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F0B9" w14:textId="77777777" w:rsidR="003C0D5C" w:rsidRPr="0083592F" w:rsidRDefault="00945E6C">
      <w:pPr>
        <w:spacing w:after="8" w:line="276" w:lineRule="auto"/>
        <w:ind w:left="0" w:firstLine="0"/>
        <w:rPr>
          <w:rFonts w:ascii="Arial" w:hAnsi="Arial" w:cs="Arial"/>
          <w:bCs/>
          <w:sz w:val="48"/>
          <w:szCs w:val="48"/>
        </w:rPr>
      </w:pPr>
      <w:r w:rsidRPr="00C4025C">
        <w:rPr>
          <w:rFonts w:ascii="Arial" w:eastAsia="Times New Roman" w:hAnsi="Arial" w:cs="Arial"/>
          <w:b/>
          <w:sz w:val="24"/>
          <w:szCs w:val="24"/>
        </w:rPr>
        <w:t xml:space="preserve"> </w:t>
      </w:r>
    </w:p>
    <w:tbl>
      <w:tblPr>
        <w:tblStyle w:val="TableGrid"/>
        <w:tblW w:w="10677" w:type="dxa"/>
        <w:tblInd w:w="-1136" w:type="dxa"/>
        <w:tblCellMar>
          <w:left w:w="108" w:type="dxa"/>
          <w:right w:w="25" w:type="dxa"/>
        </w:tblCellMar>
        <w:tblLook w:val="04A0" w:firstRow="1" w:lastRow="0" w:firstColumn="1" w:lastColumn="0" w:noHBand="0" w:noVBand="1"/>
      </w:tblPr>
      <w:tblGrid>
        <w:gridCol w:w="10209"/>
        <w:gridCol w:w="468"/>
      </w:tblGrid>
      <w:tr w:rsidR="003C0D5C" w:rsidRPr="00C4025C" w14:paraId="4705F0BC" w14:textId="77777777" w:rsidTr="00977677">
        <w:trPr>
          <w:trHeight w:val="1328"/>
        </w:trPr>
        <w:tc>
          <w:tcPr>
            <w:tcW w:w="10677" w:type="dxa"/>
            <w:gridSpan w:val="2"/>
            <w:tcBorders>
              <w:top w:val="single" w:sz="4" w:space="0" w:color="000000"/>
              <w:left w:val="single" w:sz="4" w:space="0" w:color="000000"/>
              <w:bottom w:val="single" w:sz="4" w:space="0" w:color="000000"/>
              <w:right w:val="single" w:sz="4" w:space="0" w:color="000000"/>
            </w:tcBorders>
          </w:tcPr>
          <w:p w14:paraId="4705F0BA" w14:textId="77777777" w:rsidR="00645A02" w:rsidRPr="00506AC2" w:rsidRDefault="00977677">
            <w:pPr>
              <w:spacing w:after="0" w:line="276" w:lineRule="auto"/>
              <w:ind w:left="163" w:right="299" w:firstLine="0"/>
              <w:jc w:val="center"/>
              <w:rPr>
                <w:rFonts w:eastAsia="Arial" w:cs="Arial"/>
                <w:b/>
                <w:sz w:val="40"/>
                <w:szCs w:val="40"/>
              </w:rPr>
            </w:pPr>
            <w:r>
              <w:rPr>
                <w:noProof/>
              </w:rPr>
              <w:drawing>
                <wp:anchor distT="36576" distB="36576" distL="36576" distR="36576" simplePos="0" relativeHeight="251659264" behindDoc="0" locked="0" layoutInCell="1" allowOverlap="1" wp14:anchorId="4705F135" wp14:editId="4705F136">
                  <wp:simplePos x="0" y="0"/>
                  <wp:positionH relativeFrom="margin">
                    <wp:posOffset>-25400</wp:posOffset>
                  </wp:positionH>
                  <wp:positionV relativeFrom="paragraph">
                    <wp:posOffset>1270</wp:posOffset>
                  </wp:positionV>
                  <wp:extent cx="1371600" cy="84211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4546" r="52768" b="62646"/>
                          <a:stretch>
                            <a:fillRect/>
                          </a:stretch>
                        </pic:blipFill>
                        <pic:spPr bwMode="auto">
                          <a:xfrm>
                            <a:off x="0" y="0"/>
                            <a:ext cx="1371600" cy="842113"/>
                          </a:xfrm>
                          <a:prstGeom prst="rect">
                            <a:avLst/>
                          </a:prstGeom>
                          <a:noFill/>
                        </pic:spPr>
                      </pic:pic>
                    </a:graphicData>
                  </a:graphic>
                  <wp14:sizeRelH relativeFrom="page">
                    <wp14:pctWidth>0</wp14:pctWidth>
                  </wp14:sizeRelH>
                  <wp14:sizeRelV relativeFrom="page">
                    <wp14:pctHeight>0</wp14:pctHeight>
                  </wp14:sizeRelV>
                </wp:anchor>
              </w:drawing>
            </w:r>
            <w:r>
              <w:rPr>
                <w:rFonts w:eastAsia="Arial" w:cs="Arial"/>
                <w:b/>
                <w:sz w:val="40"/>
                <w:szCs w:val="40"/>
              </w:rPr>
              <w:t xml:space="preserve">    </w:t>
            </w:r>
            <w:r w:rsidR="00945E6C" w:rsidRPr="00506AC2">
              <w:rPr>
                <w:rFonts w:eastAsia="Arial" w:cs="Arial"/>
                <w:b/>
                <w:sz w:val="40"/>
                <w:szCs w:val="40"/>
              </w:rPr>
              <w:t xml:space="preserve">COPPULL PARISH COUNCIL </w:t>
            </w:r>
          </w:p>
          <w:p w14:paraId="4705F0BB" w14:textId="717F0B8F" w:rsidR="003C0D5C" w:rsidRPr="005B7438" w:rsidRDefault="006D6184" w:rsidP="00742C05">
            <w:pPr>
              <w:spacing w:after="0" w:line="276" w:lineRule="auto"/>
              <w:ind w:left="163" w:right="299" w:firstLine="0"/>
              <w:rPr>
                <w:rFonts w:cs="Arial"/>
                <w:b/>
                <w:sz w:val="22"/>
              </w:rPr>
            </w:pPr>
            <w:r>
              <w:rPr>
                <w:rFonts w:eastAsia="Arial" w:cs="Arial"/>
                <w:b/>
                <w:color w:val="FF0000"/>
                <w:sz w:val="40"/>
                <w:szCs w:val="40"/>
              </w:rPr>
              <w:t xml:space="preserve">                       </w:t>
            </w:r>
            <w:r w:rsidRPr="00742C05">
              <w:rPr>
                <w:rFonts w:eastAsia="Arial" w:cs="Arial"/>
                <w:b/>
                <w:color w:val="auto"/>
                <w:sz w:val="40"/>
                <w:szCs w:val="40"/>
              </w:rPr>
              <w:t xml:space="preserve"> </w:t>
            </w:r>
            <w:r w:rsidR="002E656E">
              <w:rPr>
                <w:rFonts w:eastAsia="Arial" w:cs="Arial"/>
                <w:b/>
                <w:color w:val="auto"/>
                <w:sz w:val="40"/>
                <w:szCs w:val="40"/>
              </w:rPr>
              <w:t xml:space="preserve">  </w:t>
            </w:r>
            <w:r w:rsidR="00E95645">
              <w:rPr>
                <w:rFonts w:eastAsia="Arial" w:cs="Arial"/>
                <w:b/>
                <w:color w:val="auto"/>
                <w:sz w:val="40"/>
                <w:szCs w:val="40"/>
              </w:rPr>
              <w:t xml:space="preserve"> </w:t>
            </w:r>
            <w:r w:rsidR="00742C05" w:rsidRPr="00742C05">
              <w:rPr>
                <w:rFonts w:eastAsia="Arial" w:cs="Arial"/>
                <w:b/>
                <w:color w:val="auto"/>
                <w:sz w:val="40"/>
                <w:szCs w:val="40"/>
              </w:rPr>
              <w:t>AGENDA</w:t>
            </w:r>
            <w:r w:rsidR="00945E6C" w:rsidRPr="00742C05">
              <w:rPr>
                <w:rFonts w:eastAsia="Arial" w:cs="Arial"/>
                <w:b/>
                <w:color w:val="auto"/>
                <w:sz w:val="22"/>
              </w:rPr>
              <w:t xml:space="preserve"> </w:t>
            </w:r>
            <w:r w:rsidRPr="00742C05">
              <w:rPr>
                <w:rFonts w:eastAsia="Arial" w:cs="Arial"/>
                <w:b/>
                <w:color w:val="auto"/>
                <w:sz w:val="22"/>
              </w:rPr>
              <w:t xml:space="preserve">              </w:t>
            </w:r>
            <w:r w:rsidR="00742C05">
              <w:rPr>
                <w:rFonts w:eastAsia="Arial" w:cs="Arial"/>
                <w:b/>
                <w:color w:val="auto"/>
                <w:sz w:val="22"/>
              </w:rPr>
              <w:t xml:space="preserve">                      </w:t>
            </w:r>
            <w:r w:rsidRPr="00742C05">
              <w:rPr>
                <w:rFonts w:eastAsia="Arial" w:cs="Arial"/>
                <w:b/>
                <w:color w:val="auto"/>
                <w:sz w:val="22"/>
              </w:rPr>
              <w:t xml:space="preserve"> </w:t>
            </w:r>
            <w:r w:rsidR="00506AC2" w:rsidRPr="00742C05">
              <w:rPr>
                <w:rFonts w:eastAsia="Arial" w:cs="Arial"/>
                <w:b/>
                <w:color w:val="auto"/>
                <w:sz w:val="22"/>
              </w:rPr>
              <w:t xml:space="preserve"> </w:t>
            </w:r>
          </w:p>
        </w:tc>
      </w:tr>
      <w:tr w:rsidR="003C0D5C" w:rsidRPr="00C4025C" w14:paraId="4705F0C2" w14:textId="77777777" w:rsidTr="002B41C3">
        <w:trPr>
          <w:trHeight w:val="996"/>
        </w:trPr>
        <w:tc>
          <w:tcPr>
            <w:tcW w:w="10677" w:type="dxa"/>
            <w:gridSpan w:val="2"/>
            <w:tcBorders>
              <w:top w:val="single" w:sz="4" w:space="0" w:color="000000"/>
              <w:left w:val="single" w:sz="4" w:space="0" w:color="000000"/>
              <w:bottom w:val="single" w:sz="4" w:space="0" w:color="000000"/>
              <w:right w:val="single" w:sz="4" w:space="0" w:color="000000"/>
            </w:tcBorders>
          </w:tcPr>
          <w:p w14:paraId="4705F0BD" w14:textId="053B555F" w:rsidR="00C4025C" w:rsidRPr="00506AC2" w:rsidRDefault="00945E6C" w:rsidP="0040771F">
            <w:pPr>
              <w:spacing w:after="0"/>
              <w:ind w:left="0" w:firstLine="0"/>
              <w:rPr>
                <w:rFonts w:cs="Arial"/>
                <w:sz w:val="28"/>
                <w:szCs w:val="28"/>
              </w:rPr>
            </w:pPr>
            <w:r w:rsidRPr="00506AC2">
              <w:rPr>
                <w:rFonts w:eastAsia="Arial" w:cs="Arial"/>
                <w:b/>
                <w:sz w:val="28"/>
                <w:szCs w:val="28"/>
              </w:rPr>
              <w:t xml:space="preserve">MEETING:          </w:t>
            </w:r>
            <w:r w:rsidR="00506AC2" w:rsidRPr="00506AC2">
              <w:rPr>
                <w:rFonts w:eastAsia="Arial" w:cs="Arial"/>
                <w:b/>
                <w:sz w:val="28"/>
                <w:szCs w:val="28"/>
              </w:rPr>
              <w:t xml:space="preserve">  </w:t>
            </w:r>
            <w:r w:rsidR="00242D7D" w:rsidRPr="00506AC2">
              <w:rPr>
                <w:rFonts w:eastAsia="Arial" w:cs="Arial"/>
                <w:b/>
                <w:sz w:val="28"/>
                <w:szCs w:val="28"/>
              </w:rPr>
              <w:t>COPPULL PARISH COUNCIL</w:t>
            </w:r>
            <w:r w:rsidR="0040771F" w:rsidRPr="00506AC2">
              <w:rPr>
                <w:rFonts w:cs="Arial"/>
                <w:sz w:val="28"/>
                <w:szCs w:val="28"/>
              </w:rPr>
              <w:t xml:space="preserve"> </w:t>
            </w:r>
          </w:p>
          <w:p w14:paraId="4705F0BE" w14:textId="3A12F88B" w:rsidR="0040771F" w:rsidRPr="00506AC2" w:rsidRDefault="00C4025C" w:rsidP="0040771F">
            <w:pPr>
              <w:spacing w:after="0"/>
              <w:ind w:left="0" w:firstLine="0"/>
              <w:rPr>
                <w:rFonts w:cs="Arial"/>
                <w:sz w:val="28"/>
                <w:szCs w:val="28"/>
              </w:rPr>
            </w:pPr>
            <w:r w:rsidRPr="00506AC2">
              <w:rPr>
                <w:rFonts w:cs="Arial"/>
                <w:sz w:val="28"/>
                <w:szCs w:val="28"/>
              </w:rPr>
              <w:t xml:space="preserve">                           </w:t>
            </w:r>
            <w:r w:rsidR="006D6184">
              <w:rPr>
                <w:rFonts w:eastAsia="Arial" w:cs="Arial"/>
                <w:b/>
                <w:sz w:val="28"/>
                <w:szCs w:val="28"/>
              </w:rPr>
              <w:t xml:space="preserve">WEDNESDAY </w:t>
            </w:r>
            <w:r w:rsidR="003B2FEF">
              <w:rPr>
                <w:rFonts w:eastAsia="Arial" w:cs="Arial"/>
                <w:b/>
                <w:sz w:val="28"/>
                <w:szCs w:val="28"/>
              </w:rPr>
              <w:t>13 MAY</w:t>
            </w:r>
            <w:r w:rsidR="00FF0F77">
              <w:rPr>
                <w:rFonts w:eastAsia="Arial" w:cs="Arial"/>
                <w:b/>
                <w:sz w:val="28"/>
                <w:szCs w:val="28"/>
              </w:rPr>
              <w:t xml:space="preserve"> 202</w:t>
            </w:r>
            <w:r w:rsidR="00EA1803">
              <w:rPr>
                <w:rFonts w:eastAsia="Arial" w:cs="Arial"/>
                <w:b/>
                <w:sz w:val="28"/>
                <w:szCs w:val="28"/>
              </w:rPr>
              <w:t>6</w:t>
            </w:r>
            <w:r w:rsidR="00945E6C" w:rsidRPr="00506AC2">
              <w:rPr>
                <w:rFonts w:eastAsia="Arial" w:cs="Arial"/>
                <w:b/>
                <w:sz w:val="28"/>
                <w:szCs w:val="28"/>
              </w:rPr>
              <w:t xml:space="preserve"> AT 7.00 PM  </w:t>
            </w:r>
          </w:p>
          <w:p w14:paraId="4705F0BF" w14:textId="3D931D3A" w:rsidR="00506AC2" w:rsidRPr="00A40016" w:rsidRDefault="00242D7D" w:rsidP="0040771F">
            <w:pPr>
              <w:spacing w:after="0"/>
              <w:ind w:left="0" w:firstLine="0"/>
              <w:rPr>
                <w:rFonts w:cs="Arial"/>
                <w:b/>
                <w:sz w:val="28"/>
                <w:szCs w:val="28"/>
              </w:rPr>
            </w:pPr>
            <w:r w:rsidRPr="00506AC2">
              <w:rPr>
                <w:rFonts w:cs="Arial"/>
                <w:b/>
                <w:sz w:val="28"/>
                <w:szCs w:val="28"/>
              </w:rPr>
              <w:t xml:space="preserve">                          </w:t>
            </w:r>
            <w:r w:rsidR="00506AC2" w:rsidRPr="00506AC2">
              <w:rPr>
                <w:rFonts w:cs="Arial"/>
                <w:b/>
                <w:sz w:val="28"/>
                <w:szCs w:val="28"/>
              </w:rPr>
              <w:t xml:space="preserve"> </w:t>
            </w:r>
            <w:r w:rsidRPr="00506AC2">
              <w:rPr>
                <w:rFonts w:cs="Arial"/>
                <w:b/>
                <w:sz w:val="28"/>
                <w:szCs w:val="28"/>
              </w:rPr>
              <w:t xml:space="preserve"> </w:t>
            </w:r>
            <w:r w:rsidR="008F6DF6">
              <w:rPr>
                <w:rFonts w:cs="Arial"/>
                <w:b/>
                <w:sz w:val="28"/>
                <w:szCs w:val="28"/>
              </w:rPr>
              <w:t>COPPULL VILLAGE HALL, 47 CHAPEL LANE</w:t>
            </w:r>
          </w:p>
          <w:p w14:paraId="4705F0C0" w14:textId="77777777" w:rsidR="00103DDB" w:rsidRDefault="00506AC2" w:rsidP="00B375B6">
            <w:pPr>
              <w:spacing w:after="0"/>
              <w:ind w:left="0" w:firstLine="0"/>
              <w:jc w:val="center"/>
              <w:rPr>
                <w:rFonts w:cs="Arial"/>
                <w:color w:val="FF0000"/>
                <w:sz w:val="18"/>
                <w:szCs w:val="18"/>
              </w:rPr>
            </w:pPr>
            <w:r w:rsidRPr="00B375B6">
              <w:rPr>
                <w:rFonts w:cs="Arial"/>
                <w:color w:val="FF0000"/>
                <w:sz w:val="18"/>
                <w:szCs w:val="18"/>
              </w:rPr>
              <w:t xml:space="preserve">Members of Coppull Parish Council are hereby </w:t>
            </w:r>
            <w:r w:rsidRPr="00B375B6">
              <w:rPr>
                <w:rFonts w:cs="Arial"/>
                <w:b/>
                <w:color w:val="FF0000"/>
                <w:sz w:val="18"/>
                <w:szCs w:val="18"/>
              </w:rPr>
              <w:t>SUMMONED</w:t>
            </w:r>
            <w:r w:rsidR="008707E3" w:rsidRPr="00B375B6">
              <w:rPr>
                <w:rFonts w:cs="Arial"/>
                <w:color w:val="FF0000"/>
                <w:sz w:val="18"/>
                <w:szCs w:val="18"/>
              </w:rPr>
              <w:t xml:space="preserve"> to attend the</w:t>
            </w:r>
            <w:r w:rsidRPr="00B375B6">
              <w:rPr>
                <w:rFonts w:cs="Arial"/>
                <w:color w:val="FF0000"/>
                <w:sz w:val="18"/>
                <w:szCs w:val="18"/>
              </w:rPr>
              <w:t xml:space="preserve"> Annual Meeting of the Parish Council</w:t>
            </w:r>
          </w:p>
          <w:p w14:paraId="4705F0C1" w14:textId="77777777" w:rsidR="00742C05" w:rsidRPr="00B375B6" w:rsidRDefault="00742C05" w:rsidP="00B375B6">
            <w:pPr>
              <w:spacing w:after="0"/>
              <w:ind w:left="0" w:firstLine="0"/>
              <w:jc w:val="center"/>
              <w:rPr>
                <w:rFonts w:cs="Arial"/>
                <w:color w:val="FF0000"/>
                <w:sz w:val="18"/>
                <w:szCs w:val="18"/>
              </w:rPr>
            </w:pPr>
            <w:r>
              <w:rPr>
                <w:rFonts w:cs="Arial"/>
                <w:color w:val="FF0000"/>
                <w:sz w:val="18"/>
                <w:szCs w:val="18"/>
              </w:rPr>
              <w:t>Members of the public are invited to attend and are extremely welcome</w:t>
            </w:r>
          </w:p>
        </w:tc>
      </w:tr>
      <w:tr w:rsidR="003C0D5C" w:rsidRPr="00B375B6" w14:paraId="4705F12F" w14:textId="77777777" w:rsidTr="009D76A5">
        <w:trPr>
          <w:trHeight w:val="11049"/>
        </w:trPr>
        <w:tc>
          <w:tcPr>
            <w:tcW w:w="10209" w:type="dxa"/>
            <w:tcBorders>
              <w:top w:val="single" w:sz="4" w:space="0" w:color="000000"/>
              <w:left w:val="single" w:sz="4" w:space="0" w:color="000000"/>
              <w:bottom w:val="single" w:sz="4" w:space="0" w:color="000000"/>
              <w:right w:val="single" w:sz="4" w:space="0" w:color="000000"/>
            </w:tcBorders>
          </w:tcPr>
          <w:p w14:paraId="4705F0C3" w14:textId="749C81DB" w:rsidR="003C0D5C" w:rsidRDefault="00F32DEA" w:rsidP="00F32DEA">
            <w:pPr>
              <w:spacing w:after="11"/>
              <w:ind w:left="0" w:firstLine="0"/>
              <w:jc w:val="center"/>
              <w:rPr>
                <w:rFonts w:cs="Arial"/>
                <w:sz w:val="20"/>
                <w:szCs w:val="20"/>
              </w:rPr>
            </w:pPr>
            <w:r>
              <w:rPr>
                <w:rFonts w:cs="Arial"/>
                <w:sz w:val="20"/>
                <w:szCs w:val="20"/>
              </w:rPr>
              <w:t>This meeting will be audio recorded</w:t>
            </w:r>
          </w:p>
          <w:p w14:paraId="2018CA6B" w14:textId="77777777" w:rsidR="00F32DEA" w:rsidRPr="00B375B6" w:rsidRDefault="00F32DEA" w:rsidP="00F32DEA">
            <w:pPr>
              <w:spacing w:after="11"/>
              <w:ind w:left="0" w:firstLine="0"/>
              <w:jc w:val="center"/>
              <w:rPr>
                <w:rFonts w:cs="Arial"/>
                <w:sz w:val="20"/>
                <w:szCs w:val="20"/>
              </w:rPr>
            </w:pPr>
          </w:p>
          <w:p w14:paraId="4705F0C4" w14:textId="77777777" w:rsidR="003C0D5C" w:rsidRPr="00B375B6" w:rsidRDefault="00945E6C">
            <w:pPr>
              <w:numPr>
                <w:ilvl w:val="0"/>
                <w:numId w:val="1"/>
              </w:numPr>
              <w:ind w:hanging="548"/>
              <w:rPr>
                <w:rFonts w:cs="Arial"/>
                <w:sz w:val="22"/>
              </w:rPr>
            </w:pPr>
            <w:r w:rsidRPr="00B375B6">
              <w:rPr>
                <w:rFonts w:eastAsia="Arial" w:cs="Arial"/>
                <w:b/>
                <w:sz w:val="22"/>
              </w:rPr>
              <w:t xml:space="preserve">ELECTION OF CHAIR </w:t>
            </w:r>
            <w:r w:rsidR="00C820F4" w:rsidRPr="00B375B6">
              <w:rPr>
                <w:rFonts w:eastAsia="Arial" w:cs="Arial"/>
                <w:b/>
                <w:sz w:val="22"/>
              </w:rPr>
              <w:t>AND RECEIVE DECLARATION OF OFFICE</w:t>
            </w:r>
          </w:p>
          <w:p w14:paraId="4705F0C5" w14:textId="77777777" w:rsidR="003C0D5C" w:rsidRPr="00B375B6" w:rsidRDefault="00945E6C">
            <w:pPr>
              <w:numPr>
                <w:ilvl w:val="0"/>
                <w:numId w:val="1"/>
              </w:numPr>
              <w:spacing w:after="10"/>
              <w:ind w:hanging="548"/>
              <w:rPr>
                <w:rFonts w:cs="Arial"/>
                <w:sz w:val="22"/>
              </w:rPr>
            </w:pPr>
            <w:r w:rsidRPr="00B375B6">
              <w:rPr>
                <w:rFonts w:eastAsia="Arial" w:cs="Arial"/>
                <w:b/>
                <w:sz w:val="22"/>
              </w:rPr>
              <w:t xml:space="preserve">ELECTION OF VICE-CHAIR </w:t>
            </w:r>
          </w:p>
          <w:p w14:paraId="4705F0C6" w14:textId="77777777" w:rsidR="003C0D5C" w:rsidRPr="00B375B6" w:rsidRDefault="00945E6C">
            <w:pPr>
              <w:numPr>
                <w:ilvl w:val="0"/>
                <w:numId w:val="1"/>
              </w:numPr>
              <w:spacing w:after="12"/>
              <w:ind w:hanging="548"/>
              <w:rPr>
                <w:rFonts w:cs="Arial"/>
                <w:sz w:val="22"/>
              </w:rPr>
            </w:pPr>
            <w:r w:rsidRPr="00B375B6">
              <w:rPr>
                <w:rFonts w:eastAsia="Arial" w:cs="Arial"/>
                <w:b/>
                <w:sz w:val="22"/>
              </w:rPr>
              <w:t xml:space="preserve">ATTENDANCE/APOLOGIES FOR ABSENCE </w:t>
            </w:r>
          </w:p>
          <w:p w14:paraId="4705F0C7" w14:textId="77777777" w:rsidR="003C0D5C" w:rsidRPr="00B375B6" w:rsidRDefault="00945E6C" w:rsidP="0064586B">
            <w:pPr>
              <w:numPr>
                <w:ilvl w:val="0"/>
                <w:numId w:val="1"/>
              </w:numPr>
              <w:spacing w:after="23"/>
              <w:ind w:hanging="548"/>
              <w:rPr>
                <w:rFonts w:cs="Arial"/>
                <w:sz w:val="22"/>
              </w:rPr>
            </w:pPr>
            <w:r w:rsidRPr="00B375B6">
              <w:rPr>
                <w:rFonts w:eastAsia="Arial" w:cs="Arial"/>
                <w:b/>
                <w:sz w:val="22"/>
              </w:rPr>
              <w:t xml:space="preserve">DECLARATIONS OF INTEREST – DISCLOSURE OF PERSONAL / PREJUDICIAL INTERESTS </w:t>
            </w:r>
            <w:r w:rsidRPr="00B375B6">
              <w:rPr>
                <w:rFonts w:eastAsia="Arial" w:cs="Arial"/>
                <w:sz w:val="22"/>
              </w:rPr>
              <w:t xml:space="preserve">(Members of the Parish Council are reminded of their responsibility to declare any personal </w:t>
            </w:r>
            <w:r w:rsidR="00A26646" w:rsidRPr="00B375B6">
              <w:rPr>
                <w:rFonts w:eastAsia="Arial" w:cs="Arial"/>
                <w:sz w:val="22"/>
              </w:rPr>
              <w:t xml:space="preserve">or prejudicial </w:t>
            </w:r>
            <w:r w:rsidRPr="00B375B6">
              <w:rPr>
                <w:rFonts w:eastAsia="Arial" w:cs="Arial"/>
                <w:sz w:val="22"/>
              </w:rPr>
              <w:t>interest in respect of m</w:t>
            </w:r>
            <w:r w:rsidR="00A26646" w:rsidRPr="00B375B6">
              <w:rPr>
                <w:rFonts w:eastAsia="Arial" w:cs="Arial"/>
                <w:sz w:val="22"/>
              </w:rPr>
              <w:t>atters contained in this agenda</w:t>
            </w:r>
            <w:r w:rsidRPr="00B375B6">
              <w:rPr>
                <w:rFonts w:eastAsia="Arial" w:cs="Arial"/>
                <w:sz w:val="22"/>
              </w:rPr>
              <w:t xml:space="preserve"> in accordance with the provision of </w:t>
            </w:r>
            <w:r w:rsidR="00A26646" w:rsidRPr="00B375B6">
              <w:rPr>
                <w:rFonts w:eastAsia="Arial" w:cs="Arial"/>
                <w:sz w:val="22"/>
              </w:rPr>
              <w:t>the Local Government Act 2000) and withdraw from the meeting whilst the item is discussed</w:t>
            </w:r>
          </w:p>
          <w:p w14:paraId="4705F0C8" w14:textId="1AF16DF2" w:rsidR="000C60B2" w:rsidRPr="00B375B6" w:rsidRDefault="000C60B2">
            <w:pPr>
              <w:numPr>
                <w:ilvl w:val="1"/>
                <w:numId w:val="1"/>
              </w:numPr>
              <w:spacing w:after="10"/>
              <w:ind w:hanging="845"/>
              <w:rPr>
                <w:rFonts w:cs="Arial"/>
                <w:sz w:val="22"/>
              </w:rPr>
            </w:pPr>
            <w:r w:rsidRPr="00B375B6">
              <w:rPr>
                <w:rFonts w:eastAsia="Arial" w:cs="Arial"/>
                <w:b/>
                <w:sz w:val="22"/>
              </w:rPr>
              <w:t>DECLARATION OF INTEREST FORM</w:t>
            </w:r>
            <w:r w:rsidR="001D16F5" w:rsidRPr="00B375B6">
              <w:rPr>
                <w:rFonts w:eastAsia="Arial" w:cs="Arial"/>
                <w:b/>
                <w:sz w:val="22"/>
              </w:rPr>
              <w:t xml:space="preserve"> – </w:t>
            </w:r>
            <w:r w:rsidR="001D16F5" w:rsidRPr="00B375B6">
              <w:rPr>
                <w:rFonts w:eastAsia="Arial" w:cs="Arial"/>
                <w:sz w:val="22"/>
              </w:rPr>
              <w:t xml:space="preserve">it is </w:t>
            </w:r>
            <w:r w:rsidR="00481BC2">
              <w:rPr>
                <w:rFonts w:eastAsia="Arial" w:cs="Arial"/>
                <w:sz w:val="22"/>
              </w:rPr>
              <w:t xml:space="preserve">each </w:t>
            </w:r>
            <w:r w:rsidR="001D16F5" w:rsidRPr="00B375B6">
              <w:rPr>
                <w:rFonts w:eastAsia="Arial" w:cs="Arial"/>
                <w:sz w:val="22"/>
              </w:rPr>
              <w:t>Councillor</w:t>
            </w:r>
            <w:r w:rsidR="00481BC2">
              <w:rPr>
                <w:rFonts w:eastAsia="Arial" w:cs="Arial"/>
                <w:sz w:val="22"/>
              </w:rPr>
              <w:t>’s</w:t>
            </w:r>
            <w:r w:rsidR="001D16F5" w:rsidRPr="00B375B6">
              <w:rPr>
                <w:rFonts w:eastAsia="Arial" w:cs="Arial"/>
                <w:sz w:val="22"/>
              </w:rPr>
              <w:t xml:space="preserve"> responsibility to ensure that this form is up to date</w:t>
            </w:r>
            <w:r w:rsidR="00B83E59" w:rsidRPr="00B375B6">
              <w:rPr>
                <w:rFonts w:eastAsia="Arial" w:cs="Arial"/>
                <w:sz w:val="22"/>
              </w:rPr>
              <w:t xml:space="preserve"> and to declare any interests at meetings</w:t>
            </w:r>
          </w:p>
          <w:p w14:paraId="4705F0C9" w14:textId="77777777" w:rsidR="003C0D5C" w:rsidRPr="00B375B6" w:rsidRDefault="00945E6C">
            <w:pPr>
              <w:numPr>
                <w:ilvl w:val="1"/>
                <w:numId w:val="1"/>
              </w:numPr>
              <w:spacing w:after="10"/>
              <w:ind w:hanging="845"/>
              <w:rPr>
                <w:rFonts w:cs="Arial"/>
                <w:sz w:val="22"/>
              </w:rPr>
            </w:pPr>
            <w:r w:rsidRPr="00B375B6">
              <w:rPr>
                <w:rFonts w:eastAsia="Arial" w:cs="Arial"/>
                <w:b/>
                <w:sz w:val="22"/>
              </w:rPr>
              <w:t xml:space="preserve">DECLARATION OF GIFTS            </w:t>
            </w:r>
          </w:p>
          <w:p w14:paraId="4705F0CA" w14:textId="68B279EE" w:rsidR="003C0D5C" w:rsidRPr="00B375B6" w:rsidRDefault="00945E6C">
            <w:pPr>
              <w:numPr>
                <w:ilvl w:val="0"/>
                <w:numId w:val="1"/>
              </w:numPr>
              <w:spacing w:after="56"/>
              <w:ind w:hanging="548"/>
              <w:rPr>
                <w:rFonts w:cs="Arial"/>
                <w:sz w:val="22"/>
              </w:rPr>
            </w:pPr>
            <w:r w:rsidRPr="00B375B6">
              <w:rPr>
                <w:rFonts w:eastAsia="Arial" w:cs="Arial"/>
                <w:b/>
                <w:sz w:val="22"/>
              </w:rPr>
              <w:t xml:space="preserve">DATES OF FUTURE PARISH COUNCIL MEETINGS </w:t>
            </w:r>
            <w:r w:rsidRPr="00B375B6">
              <w:rPr>
                <w:rFonts w:eastAsia="Arial" w:cs="Arial"/>
                <w:sz w:val="22"/>
                <w:vertAlign w:val="subscript"/>
              </w:rPr>
              <w:t>–</w:t>
            </w:r>
            <w:r w:rsidRPr="00B375B6">
              <w:rPr>
                <w:rFonts w:eastAsia="Arial" w:cs="Arial"/>
                <w:sz w:val="22"/>
              </w:rPr>
              <w:t xml:space="preserve"> currently 2</w:t>
            </w:r>
            <w:r w:rsidRPr="00B375B6">
              <w:rPr>
                <w:rFonts w:eastAsia="Arial" w:cs="Arial"/>
                <w:sz w:val="22"/>
                <w:vertAlign w:val="superscript"/>
              </w:rPr>
              <w:t>nd</w:t>
            </w:r>
            <w:r w:rsidRPr="00B375B6">
              <w:rPr>
                <w:rFonts w:eastAsia="Arial" w:cs="Arial"/>
                <w:sz w:val="22"/>
              </w:rPr>
              <w:t xml:space="preserve"> Wednesday of each month</w:t>
            </w:r>
          </w:p>
          <w:p w14:paraId="4705F0CB" w14:textId="77777777" w:rsidR="003C0D5C" w:rsidRPr="00B375B6" w:rsidRDefault="00945E6C" w:rsidP="008F7C64">
            <w:pPr>
              <w:numPr>
                <w:ilvl w:val="0"/>
                <w:numId w:val="1"/>
              </w:numPr>
              <w:spacing w:after="0"/>
              <w:ind w:hanging="548"/>
              <w:rPr>
                <w:rFonts w:cs="Arial"/>
                <w:sz w:val="22"/>
              </w:rPr>
            </w:pPr>
            <w:r w:rsidRPr="00B375B6">
              <w:rPr>
                <w:rFonts w:eastAsia="Arial" w:cs="Arial"/>
                <w:b/>
                <w:sz w:val="22"/>
              </w:rPr>
              <w:t xml:space="preserve">FORMULATION OF COUNCILLORS’ AREA OF RESPONSIBILITY </w:t>
            </w:r>
          </w:p>
          <w:p w14:paraId="4705F0CD" w14:textId="65815463" w:rsidR="002B687B" w:rsidRPr="00ED7841" w:rsidRDefault="00945E6C" w:rsidP="00ED7841">
            <w:pPr>
              <w:numPr>
                <w:ilvl w:val="0"/>
                <w:numId w:val="1"/>
              </w:numPr>
              <w:spacing w:after="0"/>
              <w:ind w:hanging="548"/>
              <w:rPr>
                <w:rFonts w:cs="Arial"/>
                <w:sz w:val="22"/>
              </w:rPr>
            </w:pPr>
            <w:r w:rsidRPr="00B375B6">
              <w:rPr>
                <w:rFonts w:eastAsia="Arial" w:cs="Arial"/>
                <w:b/>
                <w:sz w:val="22"/>
              </w:rPr>
              <w:t xml:space="preserve">DATES AND FORMULATION OF COMMITTEE MEETINGS AND MEMBERS </w:t>
            </w:r>
          </w:p>
          <w:p w14:paraId="4705F0CE" w14:textId="77777777" w:rsidR="008F7C64" w:rsidRDefault="006D6184" w:rsidP="008F7C64">
            <w:pPr>
              <w:numPr>
                <w:ilvl w:val="0"/>
                <w:numId w:val="1"/>
              </w:numPr>
              <w:spacing w:after="25"/>
              <w:ind w:hanging="548"/>
              <w:rPr>
                <w:rFonts w:eastAsia="Arial" w:cs="Arial"/>
                <w:b/>
                <w:sz w:val="22"/>
              </w:rPr>
            </w:pPr>
            <w:r w:rsidRPr="002B687B">
              <w:rPr>
                <w:rFonts w:eastAsia="Arial" w:cs="Arial"/>
                <w:sz w:val="22"/>
              </w:rPr>
              <w:t>8.1</w:t>
            </w:r>
            <w:r>
              <w:rPr>
                <w:rFonts w:eastAsia="Arial" w:cs="Arial"/>
                <w:b/>
                <w:sz w:val="22"/>
              </w:rPr>
              <w:t xml:space="preserve">  </w:t>
            </w:r>
            <w:r w:rsidR="00945E6C" w:rsidRPr="00B375B6">
              <w:rPr>
                <w:rFonts w:eastAsia="Arial" w:cs="Arial"/>
                <w:b/>
                <w:sz w:val="22"/>
              </w:rPr>
              <w:t xml:space="preserve">AMENDMENT/APPROVAL OF THE MINUTES OF THE LAST PARISH </w:t>
            </w:r>
          </w:p>
          <w:p w14:paraId="4705F0CF" w14:textId="04D31C17" w:rsidR="002B687B" w:rsidRDefault="002B687B" w:rsidP="002B687B">
            <w:pPr>
              <w:spacing w:after="16"/>
              <w:ind w:left="0" w:firstLine="0"/>
              <w:rPr>
                <w:rFonts w:eastAsia="Arial" w:cs="Arial"/>
                <w:sz w:val="18"/>
                <w:szCs w:val="18"/>
              </w:rPr>
            </w:pPr>
            <w:r>
              <w:rPr>
                <w:rFonts w:eastAsia="Arial" w:cs="Arial"/>
                <w:b/>
                <w:sz w:val="22"/>
              </w:rPr>
              <w:t xml:space="preserve">                 </w:t>
            </w:r>
            <w:r w:rsidR="006D6184" w:rsidRPr="00B375B6">
              <w:rPr>
                <w:rFonts w:eastAsia="Arial" w:cs="Arial"/>
                <w:b/>
                <w:sz w:val="22"/>
              </w:rPr>
              <w:t>COUNCIL</w:t>
            </w:r>
            <w:r w:rsidR="006D6184">
              <w:rPr>
                <w:rFonts w:eastAsia="Arial" w:cs="Arial"/>
                <w:b/>
                <w:sz w:val="22"/>
              </w:rPr>
              <w:t xml:space="preserve"> MEETING</w:t>
            </w:r>
            <w:r w:rsidR="006D6184" w:rsidRPr="00B375B6">
              <w:rPr>
                <w:rFonts w:eastAsia="Arial" w:cs="Arial"/>
                <w:b/>
                <w:sz w:val="22"/>
              </w:rPr>
              <w:t xml:space="preserve"> </w:t>
            </w:r>
            <w:r w:rsidR="006D6184">
              <w:rPr>
                <w:rFonts w:eastAsia="Arial" w:cs="Arial"/>
                <w:b/>
                <w:sz w:val="22"/>
              </w:rPr>
              <w:t xml:space="preserve">DATED </w:t>
            </w:r>
            <w:r w:rsidR="00482288">
              <w:rPr>
                <w:rFonts w:eastAsia="Arial" w:cs="Arial"/>
                <w:b/>
                <w:sz w:val="22"/>
              </w:rPr>
              <w:t>8</w:t>
            </w:r>
            <w:r w:rsidR="00935884">
              <w:rPr>
                <w:rFonts w:eastAsia="Arial" w:cs="Arial"/>
                <w:b/>
                <w:sz w:val="22"/>
              </w:rPr>
              <w:t xml:space="preserve"> APRIL</w:t>
            </w:r>
            <w:r w:rsidR="006D6184">
              <w:rPr>
                <w:rFonts w:eastAsia="Arial" w:cs="Arial"/>
                <w:b/>
                <w:sz w:val="22"/>
              </w:rPr>
              <w:t xml:space="preserve"> 202</w:t>
            </w:r>
            <w:r w:rsidR="00482288">
              <w:rPr>
                <w:rFonts w:eastAsia="Arial" w:cs="Arial"/>
                <w:b/>
                <w:sz w:val="22"/>
              </w:rPr>
              <w:t>6</w:t>
            </w:r>
            <w:r w:rsidR="002F2243" w:rsidRPr="00B375B6">
              <w:rPr>
                <w:rFonts w:eastAsia="Arial" w:cs="Arial"/>
                <w:b/>
                <w:sz w:val="22"/>
              </w:rPr>
              <w:t xml:space="preserve"> </w:t>
            </w:r>
            <w:r w:rsidR="00945E6C" w:rsidRPr="006D6184">
              <w:rPr>
                <w:rFonts w:eastAsia="Arial" w:cs="Arial"/>
                <w:sz w:val="18"/>
                <w:szCs w:val="18"/>
              </w:rPr>
              <w:t xml:space="preserve">(emailed/distributed to Parish </w:t>
            </w:r>
          </w:p>
          <w:p w14:paraId="4705F0D0" w14:textId="77777777" w:rsidR="006C3EE2" w:rsidRPr="006C3EE2" w:rsidRDefault="002B687B" w:rsidP="00A75E50">
            <w:pPr>
              <w:spacing w:after="16"/>
              <w:ind w:left="0" w:firstLine="0"/>
              <w:rPr>
                <w:rFonts w:eastAsia="Arial" w:cs="Arial"/>
                <w:b/>
                <w:sz w:val="18"/>
                <w:szCs w:val="18"/>
              </w:rPr>
            </w:pPr>
            <w:r>
              <w:rPr>
                <w:rFonts w:eastAsia="Arial" w:cs="Arial"/>
                <w:sz w:val="18"/>
                <w:szCs w:val="18"/>
              </w:rPr>
              <w:t xml:space="preserve">                    </w:t>
            </w:r>
            <w:r w:rsidR="00945E6C" w:rsidRPr="006D6184">
              <w:rPr>
                <w:rFonts w:eastAsia="Arial" w:cs="Arial"/>
                <w:sz w:val="18"/>
                <w:szCs w:val="18"/>
              </w:rPr>
              <w:t>Councillors)</w:t>
            </w:r>
            <w:r w:rsidR="00945E6C" w:rsidRPr="006D6184">
              <w:rPr>
                <w:rFonts w:eastAsia="Arial" w:cs="Arial"/>
                <w:b/>
                <w:sz w:val="18"/>
                <w:szCs w:val="18"/>
              </w:rPr>
              <w:t xml:space="preserve"> </w:t>
            </w:r>
          </w:p>
          <w:p w14:paraId="4705F0D4" w14:textId="28341288" w:rsidR="006D6184" w:rsidRPr="00935884" w:rsidRDefault="006C3EE2" w:rsidP="00935884">
            <w:pPr>
              <w:spacing w:after="16"/>
              <w:ind w:left="540" w:firstLine="0"/>
              <w:rPr>
                <w:rFonts w:eastAsia="Arial" w:cs="Arial"/>
                <w:sz w:val="22"/>
              </w:rPr>
            </w:pPr>
            <w:r>
              <w:rPr>
                <w:rFonts w:eastAsia="Arial" w:cs="Arial"/>
                <w:sz w:val="22"/>
              </w:rPr>
              <w:t xml:space="preserve">  </w:t>
            </w:r>
            <w:r w:rsidR="006D6184" w:rsidRPr="002B687B">
              <w:rPr>
                <w:rFonts w:eastAsia="Arial" w:cs="Arial"/>
                <w:sz w:val="22"/>
              </w:rPr>
              <w:t>8.</w:t>
            </w:r>
            <w:r w:rsidR="00935884">
              <w:rPr>
                <w:rFonts w:eastAsia="Arial" w:cs="Arial"/>
                <w:sz w:val="22"/>
              </w:rPr>
              <w:t>2</w:t>
            </w:r>
            <w:r w:rsidRPr="00B375B6">
              <w:rPr>
                <w:rFonts w:eastAsia="Arial" w:cs="Arial"/>
                <w:sz w:val="22"/>
              </w:rPr>
              <w:t xml:space="preserve"> </w:t>
            </w:r>
            <w:r w:rsidR="00935884">
              <w:rPr>
                <w:rFonts w:eastAsia="Arial" w:cs="Arial"/>
                <w:sz w:val="22"/>
              </w:rPr>
              <w:t xml:space="preserve"> </w:t>
            </w:r>
            <w:r w:rsidR="00506AC2" w:rsidRPr="00935884">
              <w:rPr>
                <w:rFonts w:eastAsia="Arial" w:cs="Arial"/>
                <w:b/>
                <w:sz w:val="22"/>
              </w:rPr>
              <w:t xml:space="preserve">AMENDMENT/APPROVAL OF THE </w:t>
            </w:r>
            <w:r w:rsidR="0064586B" w:rsidRPr="00935884">
              <w:rPr>
                <w:rFonts w:eastAsia="Arial" w:cs="Arial"/>
                <w:b/>
                <w:sz w:val="22"/>
              </w:rPr>
              <w:t xml:space="preserve">DRAFT MINUTES </w:t>
            </w:r>
            <w:r w:rsidR="006D6184" w:rsidRPr="00935884">
              <w:rPr>
                <w:rFonts w:eastAsia="Arial" w:cs="Arial"/>
                <w:b/>
                <w:sz w:val="22"/>
              </w:rPr>
              <w:t xml:space="preserve">OF THE ANNUAL </w:t>
            </w:r>
          </w:p>
          <w:p w14:paraId="4705F0D5" w14:textId="6C621B71" w:rsidR="006D6184" w:rsidRPr="006D6184" w:rsidRDefault="006D6184" w:rsidP="006D6184">
            <w:pPr>
              <w:pStyle w:val="ListParagraph"/>
              <w:spacing w:after="16"/>
              <w:ind w:left="728" w:firstLine="0"/>
              <w:rPr>
                <w:rFonts w:eastAsia="Arial" w:cs="Arial"/>
                <w:b/>
                <w:sz w:val="22"/>
              </w:rPr>
            </w:pPr>
            <w:r>
              <w:rPr>
                <w:rFonts w:eastAsia="Arial" w:cs="Arial"/>
                <w:b/>
                <w:sz w:val="22"/>
              </w:rPr>
              <w:t xml:space="preserve">       </w:t>
            </w:r>
            <w:r w:rsidRPr="006D6184">
              <w:rPr>
                <w:rFonts w:eastAsia="Arial" w:cs="Arial"/>
                <w:b/>
                <w:sz w:val="22"/>
              </w:rPr>
              <w:t>PARISH</w:t>
            </w:r>
            <w:r>
              <w:rPr>
                <w:rFonts w:eastAsia="Arial" w:cs="Arial"/>
                <w:b/>
                <w:sz w:val="22"/>
              </w:rPr>
              <w:t xml:space="preserve"> ASSEMBLY (RESIDENTS MEETING</w:t>
            </w:r>
            <w:r w:rsidR="00882A11" w:rsidRPr="00B375B6">
              <w:rPr>
                <w:rFonts w:eastAsia="Arial" w:cs="Arial"/>
                <w:b/>
                <w:sz w:val="22"/>
              </w:rPr>
              <w:t>)</w:t>
            </w:r>
            <w:r w:rsidR="002F2243" w:rsidRPr="00B375B6">
              <w:rPr>
                <w:rFonts w:eastAsia="Arial" w:cs="Arial"/>
                <w:b/>
                <w:sz w:val="22"/>
              </w:rPr>
              <w:t xml:space="preserve"> </w:t>
            </w:r>
            <w:r w:rsidRPr="007D26B5">
              <w:rPr>
                <w:rFonts w:eastAsia="Arial" w:cs="Arial"/>
                <w:b/>
                <w:color w:val="auto"/>
                <w:sz w:val="22"/>
              </w:rPr>
              <w:t>DATED 2</w:t>
            </w:r>
            <w:r w:rsidR="00EA1803">
              <w:rPr>
                <w:rFonts w:eastAsia="Arial" w:cs="Arial"/>
                <w:b/>
                <w:color w:val="auto"/>
                <w:sz w:val="22"/>
              </w:rPr>
              <w:t>2</w:t>
            </w:r>
            <w:r w:rsidRPr="007D26B5">
              <w:rPr>
                <w:rFonts w:eastAsia="Arial" w:cs="Arial"/>
                <w:b/>
                <w:color w:val="auto"/>
                <w:sz w:val="22"/>
              </w:rPr>
              <w:t xml:space="preserve"> APRIL 202</w:t>
            </w:r>
            <w:r w:rsidR="00EA1803">
              <w:rPr>
                <w:rFonts w:eastAsia="Arial" w:cs="Arial"/>
                <w:b/>
                <w:color w:val="auto"/>
                <w:sz w:val="22"/>
              </w:rPr>
              <w:t>6</w:t>
            </w:r>
            <w:r w:rsidR="00FC3EB4" w:rsidRPr="007D26B5">
              <w:rPr>
                <w:rFonts w:eastAsia="Arial" w:cs="Arial"/>
                <w:b/>
                <w:color w:val="auto"/>
                <w:sz w:val="22"/>
              </w:rPr>
              <w:t xml:space="preserve"> </w:t>
            </w:r>
            <w:r w:rsidR="00FC3EB4" w:rsidRPr="00B375B6">
              <w:rPr>
                <w:rFonts w:eastAsia="Arial" w:cs="Arial"/>
                <w:b/>
                <w:sz w:val="22"/>
              </w:rPr>
              <w:t xml:space="preserve">– </w:t>
            </w:r>
            <w:r w:rsidR="00FC3EB4" w:rsidRPr="00B375B6">
              <w:rPr>
                <w:rFonts w:eastAsia="Arial" w:cs="Arial"/>
                <w:sz w:val="22"/>
              </w:rPr>
              <w:t xml:space="preserve">to </w:t>
            </w:r>
          </w:p>
          <w:p w14:paraId="4705F0D6" w14:textId="172CE25F" w:rsidR="006D6184" w:rsidRDefault="006D6184" w:rsidP="00B375B6">
            <w:pPr>
              <w:spacing w:after="16"/>
              <w:ind w:left="540" w:firstLine="0"/>
              <w:rPr>
                <w:rFonts w:eastAsia="Arial" w:cs="Arial"/>
                <w:sz w:val="18"/>
                <w:szCs w:val="18"/>
              </w:rPr>
            </w:pPr>
            <w:r>
              <w:rPr>
                <w:rFonts w:eastAsia="Arial" w:cs="Arial"/>
                <w:b/>
                <w:sz w:val="22"/>
              </w:rPr>
              <w:t xml:space="preserve">       </w:t>
            </w:r>
            <w:r w:rsidR="002B687B">
              <w:rPr>
                <w:rFonts w:eastAsia="Arial" w:cs="Arial"/>
                <w:b/>
                <w:sz w:val="22"/>
              </w:rPr>
              <w:t xml:space="preserve"> </w:t>
            </w:r>
            <w:r>
              <w:rPr>
                <w:rFonts w:eastAsia="Arial" w:cs="Arial"/>
                <w:b/>
                <w:sz w:val="22"/>
              </w:rPr>
              <w:t xml:space="preserve">  </w:t>
            </w:r>
            <w:r w:rsidRPr="00B375B6">
              <w:rPr>
                <w:rFonts w:eastAsia="Arial" w:cs="Arial"/>
                <w:sz w:val="22"/>
              </w:rPr>
              <w:t xml:space="preserve">be formally </w:t>
            </w:r>
            <w:r w:rsidR="00FC3EB4" w:rsidRPr="00B375B6">
              <w:rPr>
                <w:rFonts w:eastAsia="Arial" w:cs="Arial"/>
                <w:sz w:val="22"/>
              </w:rPr>
              <w:t>appr</w:t>
            </w:r>
            <w:r w:rsidR="00A33645" w:rsidRPr="00B375B6">
              <w:rPr>
                <w:rFonts w:eastAsia="Arial" w:cs="Arial"/>
                <w:sz w:val="22"/>
              </w:rPr>
              <w:t>oved at the next meeting in 202</w:t>
            </w:r>
            <w:r w:rsidR="007A75B2">
              <w:rPr>
                <w:rFonts w:eastAsia="Arial" w:cs="Arial"/>
                <w:sz w:val="22"/>
              </w:rPr>
              <w:t>7</w:t>
            </w:r>
            <w:r>
              <w:rPr>
                <w:rFonts w:eastAsia="Arial" w:cs="Arial"/>
                <w:sz w:val="22"/>
              </w:rPr>
              <w:t xml:space="preserve"> </w:t>
            </w:r>
            <w:r w:rsidR="00B375B6" w:rsidRPr="006D6184">
              <w:rPr>
                <w:rFonts w:eastAsia="Arial" w:cs="Arial"/>
                <w:sz w:val="18"/>
                <w:szCs w:val="18"/>
              </w:rPr>
              <w:t xml:space="preserve">(emailed/distributed to Parish </w:t>
            </w:r>
          </w:p>
          <w:p w14:paraId="691F5202" w14:textId="590983A4" w:rsidR="00FF0F77" w:rsidRDefault="006D6184" w:rsidP="00ED7841">
            <w:pPr>
              <w:spacing w:after="16"/>
              <w:ind w:left="540" w:firstLine="0"/>
              <w:rPr>
                <w:rFonts w:eastAsia="Arial" w:cs="Arial"/>
                <w:sz w:val="18"/>
                <w:szCs w:val="18"/>
              </w:rPr>
            </w:pPr>
            <w:r>
              <w:rPr>
                <w:rFonts w:eastAsia="Arial" w:cs="Arial"/>
                <w:sz w:val="18"/>
                <w:szCs w:val="18"/>
              </w:rPr>
              <w:t xml:space="preserve">           </w:t>
            </w:r>
            <w:r w:rsidR="00B51162">
              <w:rPr>
                <w:rFonts w:eastAsia="Arial" w:cs="Arial"/>
                <w:sz w:val="18"/>
                <w:szCs w:val="18"/>
              </w:rPr>
              <w:t xml:space="preserve"> </w:t>
            </w:r>
            <w:r w:rsidR="00B375B6" w:rsidRPr="006D6184">
              <w:rPr>
                <w:rFonts w:eastAsia="Arial" w:cs="Arial"/>
                <w:sz w:val="18"/>
                <w:szCs w:val="18"/>
              </w:rPr>
              <w:t>Councillors)</w:t>
            </w:r>
          </w:p>
          <w:p w14:paraId="7E186123" w14:textId="77777777" w:rsidR="00F32DEA" w:rsidRDefault="00F32DEA" w:rsidP="00ED7841">
            <w:pPr>
              <w:spacing w:after="16"/>
              <w:ind w:left="540" w:firstLine="0"/>
              <w:rPr>
                <w:rFonts w:eastAsia="Arial" w:cs="Arial"/>
                <w:sz w:val="18"/>
                <w:szCs w:val="18"/>
              </w:rPr>
            </w:pPr>
          </w:p>
          <w:p w14:paraId="6EF79893" w14:textId="77777777" w:rsidR="00F32DEA" w:rsidRPr="006A610C" w:rsidRDefault="00F32DEA" w:rsidP="00F32DEA">
            <w:pPr>
              <w:spacing w:after="0"/>
              <w:ind w:left="0" w:firstLine="0"/>
              <w:rPr>
                <w:rFonts w:eastAsia="Arial" w:cs="Arial"/>
                <w:b/>
                <w:iCs/>
                <w:sz w:val="22"/>
              </w:rPr>
            </w:pPr>
            <w:r w:rsidRPr="006A610C">
              <w:rPr>
                <w:rFonts w:eastAsia="Arial" w:cs="Arial"/>
                <w:b/>
                <w:iCs/>
                <w:sz w:val="22"/>
              </w:rPr>
              <w:t xml:space="preserve">SUSPEND STANDING ORDERS - </w:t>
            </w:r>
            <w:r w:rsidRPr="006A610C">
              <w:rPr>
                <w:rFonts w:eastAsia="Arial" w:cs="Arial"/>
                <w:bCs/>
                <w:iCs/>
                <w:sz w:val="22"/>
              </w:rPr>
              <w:t>Standing Orders state</w:t>
            </w:r>
            <w:r w:rsidRPr="006A610C">
              <w:rPr>
                <w:rFonts w:eastAsia="Arial" w:cs="Arial"/>
                <w:b/>
                <w:iCs/>
                <w:sz w:val="22"/>
              </w:rPr>
              <w:t xml:space="preserve"> - Item 15 (e) – in bold :  To allow members of the public to address the Council.  The total time allowed for this item shall not exceed 20 minutes.  Item 75 –</w:t>
            </w:r>
            <w:r w:rsidRPr="006A610C">
              <w:rPr>
                <w:rFonts w:eastAsia="Arial" w:cs="Arial"/>
                <w:bCs/>
                <w:iCs/>
                <w:sz w:val="22"/>
              </w:rPr>
              <w:t xml:space="preserve"> Any or every part of the Standing Orders, </w:t>
            </w:r>
            <w:r w:rsidRPr="006A610C">
              <w:rPr>
                <w:rFonts w:eastAsia="Arial" w:cs="Arial"/>
                <w:b/>
                <w:iCs/>
                <w:sz w:val="22"/>
              </w:rPr>
              <w:t>except those printed in bold type,</w:t>
            </w:r>
            <w:r w:rsidRPr="006A610C">
              <w:rPr>
                <w:rFonts w:eastAsia="Arial" w:cs="Arial"/>
                <w:bCs/>
                <w:iCs/>
                <w:sz w:val="22"/>
              </w:rPr>
              <w:t xml:space="preserve"> may be suspended by resolution in relation to any specific item of business.</w:t>
            </w:r>
          </w:p>
          <w:p w14:paraId="7D523D35" w14:textId="77777777" w:rsidR="00ED7841" w:rsidRPr="006C3EE2" w:rsidRDefault="00ED7841" w:rsidP="00B375B6">
            <w:pPr>
              <w:spacing w:after="0"/>
              <w:ind w:left="0" w:firstLine="0"/>
              <w:rPr>
                <w:rFonts w:eastAsia="Arial" w:cs="Arial"/>
                <w:sz w:val="22"/>
              </w:rPr>
            </w:pPr>
          </w:p>
          <w:p w14:paraId="1ED49A4D" w14:textId="77777777" w:rsidR="00A61742" w:rsidRPr="00A61742" w:rsidRDefault="00A61742">
            <w:pPr>
              <w:numPr>
                <w:ilvl w:val="0"/>
                <w:numId w:val="1"/>
              </w:numPr>
              <w:spacing w:after="43"/>
              <w:ind w:hanging="548"/>
              <w:rPr>
                <w:rFonts w:cs="Arial"/>
                <w:sz w:val="22"/>
              </w:rPr>
            </w:pPr>
            <w:r>
              <w:rPr>
                <w:rFonts w:eastAsia="Arial" w:cs="Arial"/>
                <w:b/>
                <w:sz w:val="22"/>
              </w:rPr>
              <w:t>ITEMS INTRODUCED BY MEMBERS OF THE PUBLIC</w:t>
            </w:r>
          </w:p>
          <w:p w14:paraId="4705F0DA" w14:textId="2847A594" w:rsidR="003C0D5C" w:rsidRPr="00B375B6" w:rsidRDefault="00945E6C">
            <w:pPr>
              <w:numPr>
                <w:ilvl w:val="0"/>
                <w:numId w:val="1"/>
              </w:numPr>
              <w:spacing w:after="43"/>
              <w:ind w:hanging="548"/>
              <w:rPr>
                <w:rFonts w:cs="Arial"/>
                <w:sz w:val="22"/>
              </w:rPr>
            </w:pPr>
            <w:r w:rsidRPr="00B375B6">
              <w:rPr>
                <w:rFonts w:eastAsia="Arial" w:cs="Arial"/>
                <w:b/>
                <w:sz w:val="22"/>
              </w:rPr>
              <w:t>POLICE REPORT</w:t>
            </w:r>
            <w:r w:rsidRPr="00B375B6">
              <w:rPr>
                <w:rFonts w:eastAsia="Arial" w:cs="Arial"/>
                <w:sz w:val="22"/>
              </w:rPr>
              <w:t xml:space="preserve"> </w:t>
            </w:r>
            <w:hyperlink r:id="rId10" w:history="1">
              <w:r w:rsidR="00F32DEA" w:rsidRPr="00217F20">
                <w:rPr>
                  <w:rStyle w:val="Hyperlink"/>
                  <w:rFonts w:eastAsia="Arial" w:cs="Arial"/>
                  <w:sz w:val="22"/>
                </w:rPr>
                <w:t>https://www.police.uk/coppull</w:t>
              </w:r>
            </w:hyperlink>
          </w:p>
          <w:p w14:paraId="4705F0DB" w14:textId="7D97443A" w:rsidR="003C0D5C" w:rsidRPr="00B375B6" w:rsidRDefault="002F2243">
            <w:pPr>
              <w:numPr>
                <w:ilvl w:val="0"/>
                <w:numId w:val="1"/>
              </w:numPr>
              <w:spacing w:after="55"/>
              <w:ind w:hanging="548"/>
              <w:rPr>
                <w:rFonts w:cs="Arial"/>
                <w:sz w:val="22"/>
              </w:rPr>
            </w:pPr>
            <w:r w:rsidRPr="00B375B6">
              <w:rPr>
                <w:rFonts w:eastAsia="Arial" w:cs="Arial"/>
                <w:b/>
                <w:sz w:val="22"/>
              </w:rPr>
              <w:t>COUNTY COUNCILLOR’S REPORT</w:t>
            </w:r>
            <w:r w:rsidR="003D2D6D">
              <w:rPr>
                <w:rFonts w:eastAsia="Arial" w:cs="Arial"/>
                <w:b/>
                <w:sz w:val="22"/>
              </w:rPr>
              <w:t xml:space="preserve"> </w:t>
            </w:r>
            <w:r w:rsidR="003D2D6D" w:rsidRPr="003D2D6D">
              <w:rPr>
                <w:rFonts w:eastAsia="Arial" w:cs="Arial"/>
                <w:bCs/>
                <w:sz w:val="22"/>
              </w:rPr>
              <w:t>– Cllr Lee Hutchinson</w:t>
            </w:r>
          </w:p>
          <w:p w14:paraId="2D79A7E9" w14:textId="61912D42" w:rsidR="00ED7841" w:rsidRPr="00A61742" w:rsidRDefault="00A61742" w:rsidP="00A61742">
            <w:pPr>
              <w:numPr>
                <w:ilvl w:val="0"/>
                <w:numId w:val="1"/>
              </w:numPr>
              <w:spacing w:after="0"/>
              <w:ind w:hanging="548"/>
              <w:rPr>
                <w:rFonts w:cs="Arial"/>
                <w:color w:val="auto"/>
                <w:sz w:val="22"/>
              </w:rPr>
            </w:pPr>
            <w:r>
              <w:rPr>
                <w:rFonts w:eastAsia="Arial" w:cs="Arial"/>
                <w:b/>
                <w:sz w:val="22"/>
              </w:rPr>
              <w:t xml:space="preserve">DISTRICT </w:t>
            </w:r>
            <w:r w:rsidR="00945E6C" w:rsidRPr="00B375B6">
              <w:rPr>
                <w:rFonts w:eastAsia="Arial" w:cs="Arial"/>
                <w:b/>
                <w:sz w:val="22"/>
              </w:rPr>
              <w:t>COUNCILLORS’ REPORTS</w:t>
            </w:r>
            <w:r w:rsidR="00506AC2" w:rsidRPr="00B375B6">
              <w:rPr>
                <w:rFonts w:eastAsia="Arial" w:cs="Arial"/>
                <w:b/>
                <w:sz w:val="22"/>
              </w:rPr>
              <w:t xml:space="preserve"> – </w:t>
            </w:r>
            <w:r w:rsidR="00506AC2" w:rsidRPr="00B375B6">
              <w:rPr>
                <w:rFonts w:eastAsia="Arial" w:cs="Arial"/>
                <w:sz w:val="22"/>
              </w:rPr>
              <w:t xml:space="preserve">Cllrs </w:t>
            </w:r>
            <w:r w:rsidR="00A33645" w:rsidRPr="00B375B6">
              <w:rPr>
                <w:rFonts w:eastAsia="Arial" w:cs="Arial"/>
                <w:sz w:val="22"/>
              </w:rPr>
              <w:t xml:space="preserve">Julia Berry, </w:t>
            </w:r>
            <w:r w:rsidR="00506AC2" w:rsidRPr="00B375B6">
              <w:rPr>
                <w:rFonts w:eastAsia="Arial" w:cs="Arial"/>
                <w:sz w:val="22"/>
              </w:rPr>
              <w:t xml:space="preserve">Alex Hilton </w:t>
            </w:r>
          </w:p>
          <w:p w14:paraId="4705F0DD" w14:textId="57031CEE" w:rsidR="003C0D5C" w:rsidRPr="006C3EE2" w:rsidRDefault="00945E6C" w:rsidP="00ED7841">
            <w:pPr>
              <w:spacing w:after="0"/>
              <w:ind w:left="728" w:firstLine="0"/>
              <w:rPr>
                <w:rFonts w:cs="Arial"/>
                <w:sz w:val="22"/>
              </w:rPr>
            </w:pPr>
            <w:r w:rsidRPr="006C3EE2">
              <w:rPr>
                <w:rFonts w:eastAsia="Arial" w:cs="Arial"/>
                <w:b/>
                <w:i/>
                <w:sz w:val="22"/>
              </w:rPr>
              <w:t xml:space="preserve"> </w:t>
            </w:r>
          </w:p>
          <w:p w14:paraId="4705F0DF" w14:textId="40EC2AC6" w:rsidR="003C0D5C" w:rsidRDefault="00945E6C" w:rsidP="00ED7841">
            <w:pPr>
              <w:spacing w:after="0"/>
              <w:ind w:left="0" w:firstLine="0"/>
              <w:rPr>
                <w:rFonts w:eastAsia="Arial" w:cs="Arial"/>
                <w:b/>
                <w:i/>
                <w:sz w:val="22"/>
              </w:rPr>
            </w:pPr>
            <w:r w:rsidRPr="00B375B6">
              <w:rPr>
                <w:rFonts w:eastAsia="Arial" w:cs="Arial"/>
                <w:b/>
                <w:i/>
                <w:sz w:val="22"/>
              </w:rPr>
              <w:t xml:space="preserve">REIMPOSE STANDING ORDERS </w:t>
            </w:r>
          </w:p>
          <w:p w14:paraId="2D2D7E94" w14:textId="77777777" w:rsidR="00ED7841" w:rsidRPr="00B375B6" w:rsidRDefault="00ED7841" w:rsidP="00ED7841">
            <w:pPr>
              <w:spacing w:after="0"/>
              <w:ind w:left="0" w:firstLine="0"/>
              <w:rPr>
                <w:rFonts w:cs="Arial"/>
                <w:sz w:val="22"/>
              </w:rPr>
            </w:pPr>
          </w:p>
          <w:p w14:paraId="4705F0E0" w14:textId="77777777" w:rsidR="003C0D5C" w:rsidRPr="00B375B6" w:rsidRDefault="00945E6C">
            <w:pPr>
              <w:numPr>
                <w:ilvl w:val="0"/>
                <w:numId w:val="1"/>
              </w:numPr>
              <w:spacing w:after="10"/>
              <w:ind w:hanging="548"/>
              <w:rPr>
                <w:rFonts w:cs="Arial"/>
                <w:sz w:val="22"/>
              </w:rPr>
            </w:pPr>
            <w:r w:rsidRPr="00B375B6">
              <w:rPr>
                <w:rFonts w:eastAsia="Arial" w:cs="Arial"/>
                <w:b/>
                <w:sz w:val="22"/>
              </w:rPr>
              <w:t xml:space="preserve">GENERAL MANAGEMENT/FINANCE </w:t>
            </w:r>
          </w:p>
          <w:p w14:paraId="4705F0E1" w14:textId="5F1D1285" w:rsidR="00C360A4" w:rsidRDefault="00C360A4" w:rsidP="00885EB3">
            <w:pPr>
              <w:numPr>
                <w:ilvl w:val="1"/>
                <w:numId w:val="1"/>
              </w:numPr>
              <w:spacing w:after="0"/>
              <w:ind w:hanging="845"/>
              <w:rPr>
                <w:rFonts w:cs="Arial"/>
                <w:sz w:val="22"/>
              </w:rPr>
            </w:pPr>
            <w:r>
              <w:rPr>
                <w:rFonts w:cs="Arial"/>
                <w:sz w:val="22"/>
              </w:rPr>
              <w:t>Approval of the Internal Audit</w:t>
            </w:r>
            <w:r w:rsidR="00E2414C">
              <w:rPr>
                <w:rFonts w:cs="Arial"/>
                <w:sz w:val="22"/>
              </w:rPr>
              <w:t xml:space="preserve">or’s Report, invoice, </w:t>
            </w:r>
            <w:r>
              <w:rPr>
                <w:rFonts w:cs="Arial"/>
                <w:sz w:val="22"/>
              </w:rPr>
              <w:t>and review of the effectiveness of the Internal Audit</w:t>
            </w:r>
            <w:r w:rsidR="00294105">
              <w:rPr>
                <w:rFonts w:cs="Arial"/>
                <w:sz w:val="22"/>
              </w:rPr>
              <w:t xml:space="preserve"> </w:t>
            </w:r>
            <w:r w:rsidR="004E6497">
              <w:rPr>
                <w:rFonts w:cs="Arial"/>
                <w:sz w:val="18"/>
                <w:szCs w:val="18"/>
              </w:rPr>
              <w:t>(emailed/distributed to Parish Councillors)</w:t>
            </w:r>
          </w:p>
          <w:p w14:paraId="4705F0E2" w14:textId="77777777" w:rsidR="002B687B" w:rsidRPr="00C360A4" w:rsidRDefault="002B687B" w:rsidP="002B687B">
            <w:pPr>
              <w:numPr>
                <w:ilvl w:val="1"/>
                <w:numId w:val="1"/>
              </w:numPr>
              <w:spacing w:after="12" w:line="232" w:lineRule="auto"/>
              <w:ind w:hanging="845"/>
              <w:rPr>
                <w:rFonts w:cs="Arial"/>
                <w:color w:val="auto"/>
                <w:sz w:val="22"/>
              </w:rPr>
            </w:pPr>
            <w:r w:rsidRPr="00B375B6">
              <w:rPr>
                <w:rFonts w:eastAsia="Arial" w:cs="Arial"/>
                <w:color w:val="auto"/>
                <w:sz w:val="22"/>
              </w:rPr>
              <w:t xml:space="preserve">Approval of Section 1 &amp; 2 of the Annual Return (AGAR) for the External Auditors </w:t>
            </w:r>
            <w:r w:rsidRPr="002B687B">
              <w:rPr>
                <w:rFonts w:eastAsia="Arial" w:cs="Arial"/>
                <w:color w:val="auto"/>
                <w:sz w:val="18"/>
                <w:szCs w:val="18"/>
              </w:rPr>
              <w:t>(emailed/distributed to Parish Councillors)</w:t>
            </w:r>
          </w:p>
          <w:p w14:paraId="4705F0E3" w14:textId="574A7F19" w:rsidR="00C360A4" w:rsidRPr="00957956" w:rsidRDefault="00EA1803" w:rsidP="00C360A4">
            <w:pPr>
              <w:numPr>
                <w:ilvl w:val="1"/>
                <w:numId w:val="1"/>
              </w:numPr>
              <w:spacing w:after="12" w:line="232" w:lineRule="auto"/>
              <w:ind w:hanging="845"/>
              <w:rPr>
                <w:rFonts w:cs="Arial"/>
                <w:color w:val="auto"/>
                <w:sz w:val="22"/>
              </w:rPr>
            </w:pPr>
            <w:r>
              <w:rPr>
                <w:rFonts w:eastAsia="Arial" w:cs="Arial"/>
                <w:color w:val="auto"/>
                <w:sz w:val="22"/>
              </w:rPr>
              <w:t>Asset Register</w:t>
            </w:r>
            <w:r w:rsidR="00C360A4" w:rsidRPr="005075EF">
              <w:rPr>
                <w:rFonts w:eastAsia="Arial" w:cs="Arial"/>
                <w:color w:val="auto"/>
                <w:sz w:val="22"/>
              </w:rPr>
              <w:t xml:space="preserve"> </w:t>
            </w:r>
            <w:r w:rsidR="00C360A4" w:rsidRPr="005075EF">
              <w:rPr>
                <w:rFonts w:eastAsia="Arial" w:cs="Arial"/>
                <w:color w:val="auto"/>
                <w:sz w:val="18"/>
                <w:szCs w:val="18"/>
              </w:rPr>
              <w:t>(emailed/distributed to Parish Councillors)</w:t>
            </w:r>
          </w:p>
          <w:p w14:paraId="01FEF8E0" w14:textId="67DA9700" w:rsidR="00957956" w:rsidRDefault="00CE424D" w:rsidP="00C360A4">
            <w:pPr>
              <w:numPr>
                <w:ilvl w:val="1"/>
                <w:numId w:val="1"/>
              </w:numPr>
              <w:spacing w:after="12" w:line="232" w:lineRule="auto"/>
              <w:ind w:hanging="845"/>
              <w:rPr>
                <w:rFonts w:cs="Arial"/>
                <w:color w:val="auto"/>
                <w:sz w:val="18"/>
                <w:szCs w:val="18"/>
              </w:rPr>
            </w:pPr>
            <w:r>
              <w:rPr>
                <w:rFonts w:cs="Arial"/>
                <w:color w:val="auto"/>
                <w:sz w:val="22"/>
              </w:rPr>
              <w:t xml:space="preserve">Financial </w:t>
            </w:r>
            <w:r w:rsidR="00957956">
              <w:rPr>
                <w:rFonts w:cs="Arial"/>
                <w:color w:val="auto"/>
                <w:sz w:val="22"/>
              </w:rPr>
              <w:t>Risk Assessment</w:t>
            </w:r>
            <w:r w:rsidR="004E6497">
              <w:rPr>
                <w:rFonts w:cs="Arial"/>
                <w:color w:val="auto"/>
                <w:sz w:val="22"/>
              </w:rPr>
              <w:t xml:space="preserve"> </w:t>
            </w:r>
            <w:r w:rsidR="004E6497" w:rsidRPr="004E6497">
              <w:rPr>
                <w:rFonts w:cs="Arial"/>
                <w:color w:val="auto"/>
                <w:sz w:val="18"/>
                <w:szCs w:val="18"/>
              </w:rPr>
              <w:t>(emailed/distributed to Parish Councillors)</w:t>
            </w:r>
          </w:p>
          <w:p w14:paraId="7C93E964" w14:textId="77777777" w:rsidR="00530171" w:rsidRDefault="00530171" w:rsidP="00530171">
            <w:pPr>
              <w:spacing w:after="12" w:line="232" w:lineRule="auto"/>
              <w:ind w:left="1417" w:firstLine="0"/>
              <w:rPr>
                <w:rFonts w:cs="Arial"/>
                <w:color w:val="auto"/>
                <w:sz w:val="22"/>
              </w:rPr>
            </w:pPr>
          </w:p>
          <w:p w14:paraId="735F6CCE" w14:textId="77777777" w:rsidR="00530171" w:rsidRDefault="00530171" w:rsidP="00530171">
            <w:pPr>
              <w:spacing w:after="12" w:line="232" w:lineRule="auto"/>
              <w:ind w:left="1417" w:firstLine="0"/>
              <w:rPr>
                <w:rFonts w:cs="Arial"/>
                <w:color w:val="auto"/>
                <w:sz w:val="18"/>
                <w:szCs w:val="18"/>
              </w:rPr>
            </w:pPr>
          </w:p>
          <w:p w14:paraId="1A473A61" w14:textId="77777777" w:rsidR="00530171" w:rsidRPr="004E6497" w:rsidRDefault="00530171" w:rsidP="00530171">
            <w:pPr>
              <w:spacing w:after="12" w:line="232" w:lineRule="auto"/>
              <w:ind w:left="1417" w:firstLine="0"/>
              <w:rPr>
                <w:rFonts w:cs="Arial"/>
                <w:color w:val="auto"/>
                <w:sz w:val="18"/>
                <w:szCs w:val="18"/>
              </w:rPr>
            </w:pPr>
          </w:p>
          <w:p w14:paraId="084B789E" w14:textId="5C6B5919" w:rsidR="008D73C5" w:rsidRPr="0037194F" w:rsidRDefault="00294105" w:rsidP="0037194F">
            <w:pPr>
              <w:numPr>
                <w:ilvl w:val="1"/>
                <w:numId w:val="1"/>
              </w:numPr>
              <w:spacing w:after="0"/>
              <w:ind w:hanging="845"/>
              <w:rPr>
                <w:rFonts w:cs="Arial"/>
                <w:sz w:val="22"/>
              </w:rPr>
            </w:pPr>
            <w:r>
              <w:rPr>
                <w:rFonts w:cs="Arial"/>
                <w:sz w:val="22"/>
              </w:rPr>
              <w:t xml:space="preserve">Confirmation of the </w:t>
            </w:r>
            <w:r w:rsidR="00C360A4">
              <w:rPr>
                <w:rFonts w:cs="Arial"/>
                <w:sz w:val="22"/>
              </w:rPr>
              <w:t>General Power of Competence</w:t>
            </w:r>
            <w:r w:rsidR="00F0072C">
              <w:rPr>
                <w:rFonts w:cs="Arial"/>
                <w:sz w:val="22"/>
              </w:rPr>
              <w:t xml:space="preserve"> for the audit</w:t>
            </w:r>
          </w:p>
          <w:p w14:paraId="086EF6AB" w14:textId="3527DF1C" w:rsidR="0037194F" w:rsidRPr="00752C69" w:rsidRDefault="00885EB3" w:rsidP="00752C69">
            <w:pPr>
              <w:numPr>
                <w:ilvl w:val="1"/>
                <w:numId w:val="1"/>
              </w:numPr>
              <w:spacing w:after="0"/>
              <w:ind w:hanging="845"/>
              <w:rPr>
                <w:rFonts w:cs="Arial"/>
                <w:sz w:val="22"/>
              </w:rPr>
            </w:pPr>
            <w:r w:rsidRPr="00B375B6">
              <w:rPr>
                <w:rFonts w:cs="Arial"/>
                <w:sz w:val="22"/>
              </w:rPr>
              <w:t>Permission to send information by email</w:t>
            </w:r>
          </w:p>
          <w:p w14:paraId="4705F0E6" w14:textId="77777777" w:rsidR="00742C05" w:rsidRPr="00742C05" w:rsidRDefault="00885EB3" w:rsidP="007F06C1">
            <w:pPr>
              <w:numPr>
                <w:ilvl w:val="1"/>
                <w:numId w:val="1"/>
              </w:numPr>
              <w:spacing w:after="0"/>
              <w:ind w:hanging="845"/>
              <w:rPr>
                <w:rFonts w:cs="Arial"/>
                <w:sz w:val="22"/>
              </w:rPr>
            </w:pPr>
            <w:r w:rsidRPr="00B375B6">
              <w:rPr>
                <w:rFonts w:eastAsia="Arial" w:cs="Arial"/>
                <w:sz w:val="22"/>
              </w:rPr>
              <w:t>Councillors Allowances &amp; Chairman’s Allowance (previously</w:t>
            </w:r>
            <w:r w:rsidR="00952AAE" w:rsidRPr="00B375B6">
              <w:rPr>
                <w:rFonts w:eastAsia="Arial" w:cs="Arial"/>
                <w:sz w:val="22"/>
              </w:rPr>
              <w:t xml:space="preserve"> agreed</w:t>
            </w:r>
            <w:r w:rsidRPr="00B375B6">
              <w:rPr>
                <w:rFonts w:eastAsia="Arial" w:cs="Arial"/>
                <w:sz w:val="22"/>
              </w:rPr>
              <w:t xml:space="preserve"> only </w:t>
            </w:r>
          </w:p>
          <w:p w14:paraId="23196B97" w14:textId="7F0B8338" w:rsidR="00752C69" w:rsidRDefault="00885EB3" w:rsidP="004E6497">
            <w:pPr>
              <w:spacing w:after="0"/>
              <w:ind w:left="1417" w:firstLine="0"/>
              <w:rPr>
                <w:rFonts w:eastAsia="Arial" w:cs="Arial"/>
                <w:sz w:val="22"/>
              </w:rPr>
            </w:pPr>
            <w:r w:rsidRPr="00B375B6">
              <w:rPr>
                <w:rFonts w:eastAsia="Arial" w:cs="Arial"/>
                <w:sz w:val="22"/>
              </w:rPr>
              <w:t>expenses for mileage incurred and Councillors allowed one ream of paper and</w:t>
            </w:r>
          </w:p>
          <w:p w14:paraId="477CBB95" w14:textId="214144DE" w:rsidR="0049798B" w:rsidRPr="00416DF8" w:rsidRDefault="00885EB3" w:rsidP="0049798B">
            <w:pPr>
              <w:spacing w:after="0"/>
              <w:ind w:left="1417" w:firstLine="0"/>
              <w:rPr>
                <w:rFonts w:eastAsia="Arial" w:cs="Arial"/>
                <w:sz w:val="22"/>
              </w:rPr>
            </w:pPr>
            <w:r w:rsidRPr="00B375B6">
              <w:rPr>
                <w:rFonts w:eastAsia="Arial" w:cs="Arial"/>
                <w:sz w:val="22"/>
              </w:rPr>
              <w:t xml:space="preserve">one printer cartridge per year – Chair allowed more) </w:t>
            </w:r>
            <w:r w:rsidR="002B687B">
              <w:rPr>
                <w:rFonts w:eastAsia="Arial" w:cs="Arial"/>
                <w:sz w:val="22"/>
              </w:rPr>
              <w:t xml:space="preserve">– The Chairman to </w:t>
            </w:r>
            <w:r w:rsidR="002A1CD0">
              <w:rPr>
                <w:rFonts w:eastAsia="Arial" w:cs="Arial"/>
                <w:sz w:val="22"/>
              </w:rPr>
              <w:t xml:space="preserve">be able to access </w:t>
            </w:r>
            <w:r w:rsidR="004E19E3">
              <w:rPr>
                <w:rFonts w:eastAsia="Arial" w:cs="Arial"/>
                <w:sz w:val="22"/>
              </w:rPr>
              <w:t xml:space="preserve">a rolling </w:t>
            </w:r>
            <w:r w:rsidR="00526B32">
              <w:rPr>
                <w:rFonts w:eastAsia="Arial" w:cs="Arial"/>
                <w:sz w:val="22"/>
              </w:rPr>
              <w:t xml:space="preserve">£1,000 </w:t>
            </w:r>
            <w:r w:rsidR="00F0072C">
              <w:rPr>
                <w:rFonts w:eastAsia="Arial" w:cs="Arial"/>
                <w:sz w:val="22"/>
              </w:rPr>
              <w:t>as a community fund, for activities</w:t>
            </w:r>
            <w:r w:rsidR="004E19E3">
              <w:rPr>
                <w:rFonts w:eastAsia="Arial" w:cs="Arial"/>
                <w:sz w:val="22"/>
              </w:rPr>
              <w:t xml:space="preserve">/donations </w:t>
            </w:r>
            <w:r w:rsidR="002A1CD0">
              <w:rPr>
                <w:rFonts w:eastAsia="Arial" w:cs="Arial"/>
                <w:sz w:val="22"/>
              </w:rPr>
              <w:t>within the Parish</w:t>
            </w:r>
            <w:r w:rsidR="00CB39A3">
              <w:rPr>
                <w:rFonts w:eastAsia="Arial" w:cs="Arial"/>
                <w:sz w:val="22"/>
              </w:rPr>
              <w:t>, with the agreement of the Parish Council</w:t>
            </w:r>
          </w:p>
          <w:p w14:paraId="4705F0E8" w14:textId="0CA6C860" w:rsidR="00BB2ECF" w:rsidRPr="001B7AF4" w:rsidRDefault="00BB2ECF" w:rsidP="00BB2ECF">
            <w:pPr>
              <w:numPr>
                <w:ilvl w:val="1"/>
                <w:numId w:val="1"/>
              </w:numPr>
              <w:spacing w:after="0"/>
              <w:ind w:hanging="845"/>
              <w:rPr>
                <w:rFonts w:cs="Arial"/>
                <w:sz w:val="22"/>
              </w:rPr>
            </w:pPr>
            <w:r>
              <w:rPr>
                <w:rFonts w:cs="Arial"/>
                <w:sz w:val="22"/>
              </w:rPr>
              <w:t xml:space="preserve">Accounts – Direct debits/standing orders - Payments made and to be made </w:t>
            </w:r>
            <w:r w:rsidRPr="002A1CD0">
              <w:rPr>
                <w:rFonts w:cs="Arial"/>
                <w:sz w:val="18"/>
                <w:szCs w:val="18"/>
              </w:rPr>
              <w:t>(see separate sheet</w:t>
            </w:r>
            <w:r w:rsidR="006C0C93" w:rsidRPr="002A1CD0">
              <w:rPr>
                <w:rFonts w:cs="Arial"/>
                <w:sz w:val="18"/>
                <w:szCs w:val="18"/>
              </w:rPr>
              <w:t>s</w:t>
            </w:r>
            <w:r w:rsidR="004E6497">
              <w:rPr>
                <w:rFonts w:cs="Arial"/>
                <w:sz w:val="18"/>
                <w:szCs w:val="18"/>
              </w:rPr>
              <w:t xml:space="preserve"> – emailed/distributed to Parish Councillors</w:t>
            </w:r>
            <w:r w:rsidRPr="002A1CD0">
              <w:rPr>
                <w:rFonts w:cs="Arial"/>
                <w:sz w:val="18"/>
                <w:szCs w:val="18"/>
              </w:rPr>
              <w:t>)</w:t>
            </w:r>
          </w:p>
          <w:p w14:paraId="06E7A256" w14:textId="1EC549F8" w:rsidR="001B7AF4" w:rsidRPr="004E19E3" w:rsidRDefault="001B7AF4" w:rsidP="00BB2ECF">
            <w:pPr>
              <w:numPr>
                <w:ilvl w:val="1"/>
                <w:numId w:val="1"/>
              </w:numPr>
              <w:spacing w:after="0"/>
              <w:ind w:hanging="845"/>
              <w:rPr>
                <w:rFonts w:cs="Arial"/>
                <w:sz w:val="22"/>
              </w:rPr>
            </w:pPr>
            <w:r w:rsidRPr="004E19E3">
              <w:rPr>
                <w:rFonts w:cs="Arial"/>
                <w:sz w:val="22"/>
              </w:rPr>
              <w:t>Income – Precept received for £145,350 and CIL funding for £6,202.44</w:t>
            </w:r>
          </w:p>
          <w:p w14:paraId="77A794DF" w14:textId="0A775FEF" w:rsidR="00496080" w:rsidRPr="002B1C4F" w:rsidRDefault="00496080" w:rsidP="00BB2ECF">
            <w:pPr>
              <w:numPr>
                <w:ilvl w:val="1"/>
                <w:numId w:val="1"/>
              </w:numPr>
              <w:spacing w:after="0"/>
              <w:ind w:hanging="845"/>
              <w:rPr>
                <w:rFonts w:cs="Arial"/>
                <w:sz w:val="22"/>
              </w:rPr>
            </w:pPr>
            <w:r>
              <w:rPr>
                <w:rFonts w:cs="Arial"/>
                <w:sz w:val="22"/>
              </w:rPr>
              <w:t>NEST pensions – re-declaration confirmation</w:t>
            </w:r>
          </w:p>
          <w:p w14:paraId="07F251F5" w14:textId="61F1FA60" w:rsidR="002B1C4F" w:rsidRPr="002B1C4F" w:rsidRDefault="002B1C4F" w:rsidP="00BB2ECF">
            <w:pPr>
              <w:numPr>
                <w:ilvl w:val="1"/>
                <w:numId w:val="1"/>
              </w:numPr>
              <w:spacing w:after="0"/>
              <w:ind w:hanging="845"/>
              <w:rPr>
                <w:rFonts w:cs="Arial"/>
                <w:sz w:val="22"/>
              </w:rPr>
            </w:pPr>
            <w:r w:rsidRPr="002B1C4F">
              <w:rPr>
                <w:rFonts w:cs="Arial"/>
                <w:sz w:val="22"/>
              </w:rPr>
              <w:t>Chorley Council Non-Domestic Rates for Village Hall and Leisure Centre</w:t>
            </w:r>
          </w:p>
          <w:p w14:paraId="3D8DE64C" w14:textId="36AECD84" w:rsidR="00EA1803" w:rsidRDefault="00EA1803" w:rsidP="00BB2ECF">
            <w:pPr>
              <w:numPr>
                <w:ilvl w:val="1"/>
                <w:numId w:val="1"/>
              </w:numPr>
              <w:spacing w:after="0"/>
              <w:ind w:hanging="845"/>
              <w:rPr>
                <w:rFonts w:cs="Arial"/>
                <w:sz w:val="22"/>
              </w:rPr>
            </w:pPr>
            <w:r>
              <w:rPr>
                <w:rFonts w:cs="Arial"/>
                <w:sz w:val="22"/>
              </w:rPr>
              <w:t>Quote for information boards for the notice board in front of the Library £120 plus vat and a new sign for the Memorial Gardens £80 plus vat, supply only</w:t>
            </w:r>
          </w:p>
          <w:p w14:paraId="05835FC9" w14:textId="77777777" w:rsidR="0048556D" w:rsidRDefault="0048556D" w:rsidP="0048556D">
            <w:pPr>
              <w:numPr>
                <w:ilvl w:val="1"/>
                <w:numId w:val="1"/>
              </w:numPr>
              <w:spacing w:after="0"/>
              <w:ind w:hanging="845"/>
              <w:rPr>
                <w:rFonts w:cs="Arial"/>
                <w:sz w:val="22"/>
              </w:rPr>
            </w:pPr>
            <w:r w:rsidRPr="00416DF8">
              <w:rPr>
                <w:rFonts w:cs="Arial"/>
                <w:sz w:val="22"/>
              </w:rPr>
              <w:t>K. Darlington &amp; Son – Quotes for tarmacking at the Leisure Park – in principle decision made at the last PC meeting, booked in for 18 May prior to the opening day of the first play area</w:t>
            </w:r>
            <w:r>
              <w:rPr>
                <w:rFonts w:cs="Arial"/>
                <w:sz w:val="22"/>
              </w:rPr>
              <w:t xml:space="preserve"> - £6,409.00 plus vat for the path in front of the play areas and down to the road - £19,896.00 plus vat for the whole of the park (£18,474 plus vat in March 2025)</w:t>
            </w:r>
          </w:p>
          <w:p w14:paraId="1803699F" w14:textId="6608483D" w:rsidR="000A3F0A" w:rsidRDefault="000A3F0A" w:rsidP="0048556D">
            <w:pPr>
              <w:numPr>
                <w:ilvl w:val="1"/>
                <w:numId w:val="1"/>
              </w:numPr>
              <w:spacing w:after="0"/>
              <w:ind w:hanging="845"/>
              <w:rPr>
                <w:rFonts w:cs="Arial"/>
                <w:sz w:val="22"/>
              </w:rPr>
            </w:pPr>
            <w:r>
              <w:rPr>
                <w:rFonts w:cs="Arial"/>
                <w:sz w:val="22"/>
              </w:rPr>
              <w:t>Tree Survey and invoice £660.00</w:t>
            </w:r>
          </w:p>
          <w:p w14:paraId="03FF3E4C" w14:textId="04E7242F" w:rsidR="004F5773" w:rsidRDefault="004F5773" w:rsidP="0048556D">
            <w:pPr>
              <w:numPr>
                <w:ilvl w:val="1"/>
                <w:numId w:val="1"/>
              </w:numPr>
              <w:spacing w:after="0"/>
              <w:ind w:hanging="845"/>
              <w:rPr>
                <w:rFonts w:cs="Arial"/>
                <w:sz w:val="22"/>
              </w:rPr>
            </w:pPr>
            <w:proofErr w:type="spellStart"/>
            <w:r>
              <w:rPr>
                <w:rFonts w:cs="Arial"/>
                <w:sz w:val="22"/>
              </w:rPr>
              <w:t>SpID</w:t>
            </w:r>
            <w:proofErr w:type="spellEnd"/>
            <w:r>
              <w:rPr>
                <w:rFonts w:cs="Arial"/>
                <w:sz w:val="22"/>
              </w:rPr>
              <w:t xml:space="preserve"> – Approval of location for siting the speed indicator device</w:t>
            </w:r>
            <w:r w:rsidR="004E6497">
              <w:rPr>
                <w:rFonts w:cs="Arial"/>
                <w:sz w:val="22"/>
              </w:rPr>
              <w:t xml:space="preserve"> </w:t>
            </w:r>
            <w:r w:rsidR="004E6497" w:rsidRPr="00530171">
              <w:rPr>
                <w:rFonts w:cs="Arial"/>
                <w:sz w:val="18"/>
                <w:szCs w:val="18"/>
              </w:rPr>
              <w:t>(emailed separately to Parish Councillors)</w:t>
            </w:r>
          </w:p>
          <w:p w14:paraId="1DFD77E4" w14:textId="718383BA" w:rsidR="008D73C5" w:rsidRDefault="008D73C5" w:rsidP="0048556D">
            <w:pPr>
              <w:numPr>
                <w:ilvl w:val="1"/>
                <w:numId w:val="1"/>
              </w:numPr>
              <w:spacing w:after="0"/>
              <w:ind w:hanging="845"/>
              <w:rPr>
                <w:rFonts w:cs="Arial"/>
                <w:sz w:val="22"/>
              </w:rPr>
            </w:pPr>
            <w:r>
              <w:rPr>
                <w:rFonts w:cs="Arial"/>
                <w:sz w:val="22"/>
              </w:rPr>
              <w:t xml:space="preserve">Lancashire Association of Local Councils – Membership £972.65 </w:t>
            </w:r>
            <w:r w:rsidRPr="00530171">
              <w:rPr>
                <w:rFonts w:cs="Arial"/>
                <w:sz w:val="18"/>
                <w:szCs w:val="18"/>
              </w:rPr>
              <w:t>(benefits of membership emailed to Parish Councillors)</w:t>
            </w:r>
          </w:p>
          <w:p w14:paraId="76A869D9" w14:textId="3FB114B4" w:rsidR="0037194F" w:rsidRDefault="0037194F" w:rsidP="0048556D">
            <w:pPr>
              <w:numPr>
                <w:ilvl w:val="1"/>
                <w:numId w:val="1"/>
              </w:numPr>
              <w:spacing w:after="0"/>
              <w:ind w:hanging="845"/>
              <w:rPr>
                <w:rFonts w:cs="Arial"/>
                <w:sz w:val="22"/>
              </w:rPr>
            </w:pPr>
            <w:r>
              <w:rPr>
                <w:rFonts w:cs="Arial"/>
                <w:sz w:val="22"/>
              </w:rPr>
              <w:t>Utility contracts</w:t>
            </w:r>
          </w:p>
          <w:p w14:paraId="4705F0EC" w14:textId="13FD595A" w:rsidR="00C501B1" w:rsidRPr="0014125B" w:rsidRDefault="002A1CD0" w:rsidP="0014125B">
            <w:pPr>
              <w:numPr>
                <w:ilvl w:val="1"/>
                <w:numId w:val="1"/>
              </w:numPr>
              <w:spacing w:after="0"/>
              <w:ind w:hanging="845"/>
              <w:rPr>
                <w:rFonts w:cs="Arial"/>
                <w:sz w:val="22"/>
              </w:rPr>
            </w:pPr>
            <w:r>
              <w:rPr>
                <w:rFonts w:cs="Arial"/>
                <w:sz w:val="22"/>
              </w:rPr>
              <w:t>Neighbourhood Plan</w:t>
            </w:r>
            <w:r w:rsidR="00F033F9">
              <w:rPr>
                <w:rFonts w:cs="Arial"/>
                <w:sz w:val="22"/>
              </w:rPr>
              <w:t xml:space="preserve"> </w:t>
            </w:r>
            <w:r w:rsidR="002549ED">
              <w:rPr>
                <w:rFonts w:cs="Arial"/>
                <w:sz w:val="22"/>
              </w:rPr>
              <w:t>update</w:t>
            </w:r>
            <w:r w:rsidR="00530171">
              <w:rPr>
                <w:rFonts w:cs="Arial"/>
                <w:sz w:val="22"/>
              </w:rPr>
              <w:t xml:space="preserve"> </w:t>
            </w:r>
            <w:r w:rsidR="00530171" w:rsidRPr="00530171">
              <w:rPr>
                <w:rFonts w:cs="Arial"/>
                <w:sz w:val="18"/>
                <w:szCs w:val="18"/>
              </w:rPr>
              <w:t>(emailed separately to Parish Councillors)</w:t>
            </w:r>
          </w:p>
          <w:p w14:paraId="41E46B61" w14:textId="55ABD9A6" w:rsidR="0048556D" w:rsidRDefault="00586817" w:rsidP="00B375B6">
            <w:pPr>
              <w:numPr>
                <w:ilvl w:val="1"/>
                <w:numId w:val="1"/>
              </w:numPr>
              <w:spacing w:after="0"/>
              <w:ind w:hanging="845"/>
              <w:rPr>
                <w:rFonts w:cs="Arial"/>
                <w:color w:val="auto"/>
                <w:sz w:val="22"/>
              </w:rPr>
            </w:pPr>
            <w:r>
              <w:rPr>
                <w:rFonts w:cs="Arial"/>
                <w:color w:val="auto"/>
                <w:sz w:val="22"/>
              </w:rPr>
              <w:t xml:space="preserve">Play Area </w:t>
            </w:r>
            <w:r w:rsidR="005904EA">
              <w:rPr>
                <w:rFonts w:cs="Arial"/>
                <w:color w:val="auto"/>
                <w:sz w:val="22"/>
              </w:rPr>
              <w:t>updates</w:t>
            </w:r>
            <w:r w:rsidR="007859E0">
              <w:rPr>
                <w:rFonts w:cs="Arial"/>
                <w:color w:val="auto"/>
                <w:sz w:val="22"/>
              </w:rPr>
              <w:t xml:space="preserve"> and reports from Chorley Council</w:t>
            </w:r>
            <w:r w:rsidR="00530171">
              <w:rPr>
                <w:rFonts w:cs="Arial"/>
                <w:color w:val="auto"/>
                <w:sz w:val="22"/>
              </w:rPr>
              <w:t xml:space="preserve"> </w:t>
            </w:r>
            <w:r w:rsidR="00530171" w:rsidRPr="00530171">
              <w:rPr>
                <w:rFonts w:cs="Arial"/>
                <w:sz w:val="18"/>
                <w:szCs w:val="18"/>
              </w:rPr>
              <w:t>(emailed separately to Parish Councillors)</w:t>
            </w:r>
          </w:p>
          <w:p w14:paraId="225EBC42" w14:textId="40B286E8" w:rsidR="0037212F" w:rsidRDefault="0037212F" w:rsidP="0037212F">
            <w:pPr>
              <w:spacing w:after="0"/>
              <w:ind w:left="1417" w:firstLine="0"/>
              <w:rPr>
                <w:rFonts w:cs="Arial"/>
                <w:color w:val="auto"/>
                <w:sz w:val="22"/>
              </w:rPr>
            </w:pPr>
            <w:r>
              <w:rPr>
                <w:rFonts w:cs="Arial"/>
                <w:color w:val="auto"/>
                <w:sz w:val="22"/>
              </w:rPr>
              <w:t xml:space="preserve">    Springfield Park:</w:t>
            </w:r>
          </w:p>
          <w:p w14:paraId="4705F0EE" w14:textId="6EF82FB6" w:rsidR="00F0072C" w:rsidRDefault="0048556D" w:rsidP="0048556D">
            <w:pPr>
              <w:pStyle w:val="ListParagraph"/>
              <w:numPr>
                <w:ilvl w:val="0"/>
                <w:numId w:val="29"/>
              </w:numPr>
              <w:spacing w:after="0"/>
              <w:rPr>
                <w:rFonts w:cs="Arial"/>
                <w:color w:val="auto"/>
                <w:sz w:val="22"/>
              </w:rPr>
            </w:pPr>
            <w:r>
              <w:rPr>
                <w:rFonts w:cs="Arial"/>
                <w:color w:val="auto"/>
                <w:sz w:val="22"/>
              </w:rPr>
              <w:t>D</w:t>
            </w:r>
            <w:r w:rsidR="00070413" w:rsidRPr="0048556D">
              <w:rPr>
                <w:rFonts w:cs="Arial"/>
                <w:color w:val="auto"/>
                <w:sz w:val="22"/>
              </w:rPr>
              <w:t>amage to new play area at Springfield Leisure Park</w:t>
            </w:r>
          </w:p>
          <w:p w14:paraId="2DD40981" w14:textId="3E8F9D5A" w:rsidR="0037212F" w:rsidRDefault="0037212F" w:rsidP="0048556D">
            <w:pPr>
              <w:pStyle w:val="ListParagraph"/>
              <w:numPr>
                <w:ilvl w:val="0"/>
                <w:numId w:val="29"/>
              </w:numPr>
              <w:spacing w:after="0"/>
              <w:rPr>
                <w:rFonts w:cs="Arial"/>
                <w:color w:val="auto"/>
                <w:sz w:val="22"/>
              </w:rPr>
            </w:pPr>
            <w:r>
              <w:rPr>
                <w:rFonts w:cs="Arial"/>
                <w:color w:val="auto"/>
                <w:sz w:val="22"/>
              </w:rPr>
              <w:t>Accumulated litter over the weekends</w:t>
            </w:r>
          </w:p>
          <w:p w14:paraId="1F6CD36D" w14:textId="423F909F" w:rsidR="0048556D" w:rsidRDefault="0048556D" w:rsidP="0048556D">
            <w:pPr>
              <w:pStyle w:val="ListParagraph"/>
              <w:numPr>
                <w:ilvl w:val="0"/>
                <w:numId w:val="29"/>
              </w:numPr>
              <w:spacing w:after="0"/>
              <w:rPr>
                <w:rFonts w:cs="Arial"/>
                <w:color w:val="auto"/>
                <w:sz w:val="22"/>
              </w:rPr>
            </w:pPr>
            <w:r>
              <w:rPr>
                <w:rFonts w:cs="Arial"/>
                <w:color w:val="auto"/>
                <w:sz w:val="22"/>
              </w:rPr>
              <w:t xml:space="preserve">Trees on the </w:t>
            </w:r>
            <w:r w:rsidR="004E19E3">
              <w:rPr>
                <w:rFonts w:cs="Arial"/>
                <w:color w:val="auto"/>
                <w:sz w:val="22"/>
              </w:rPr>
              <w:t>Springfield Leisure Park</w:t>
            </w:r>
            <w:r>
              <w:rPr>
                <w:rFonts w:cs="Arial"/>
                <w:color w:val="auto"/>
                <w:sz w:val="22"/>
              </w:rPr>
              <w:t xml:space="preserve"> needing attention</w:t>
            </w:r>
          </w:p>
          <w:p w14:paraId="19558DF6" w14:textId="2E10041E" w:rsidR="004E19E3" w:rsidRDefault="004E19E3" w:rsidP="0048556D">
            <w:pPr>
              <w:pStyle w:val="ListParagraph"/>
              <w:numPr>
                <w:ilvl w:val="0"/>
                <w:numId w:val="29"/>
              </w:numPr>
              <w:spacing w:after="0"/>
              <w:rPr>
                <w:rFonts w:cs="Arial"/>
                <w:color w:val="auto"/>
                <w:sz w:val="22"/>
              </w:rPr>
            </w:pPr>
            <w:r>
              <w:rPr>
                <w:rFonts w:cs="Arial"/>
                <w:color w:val="auto"/>
                <w:sz w:val="22"/>
              </w:rPr>
              <w:t>Official opening of the small children’s new play area Saturday 23 May 2026, Springfield Leisure Park</w:t>
            </w:r>
          </w:p>
          <w:p w14:paraId="3C31D4DC" w14:textId="52F2EF7A" w:rsidR="0037212F" w:rsidRPr="0037212F" w:rsidRDefault="0037212F" w:rsidP="0037212F">
            <w:pPr>
              <w:spacing w:after="0"/>
              <w:ind w:left="1777" w:firstLine="0"/>
              <w:rPr>
                <w:rFonts w:cs="Arial"/>
                <w:color w:val="auto"/>
                <w:sz w:val="22"/>
              </w:rPr>
            </w:pPr>
            <w:r>
              <w:rPr>
                <w:rFonts w:cs="Arial"/>
                <w:color w:val="auto"/>
                <w:sz w:val="22"/>
              </w:rPr>
              <w:t>Byron Crescent:</w:t>
            </w:r>
          </w:p>
          <w:p w14:paraId="1B79D280" w14:textId="47AFF47B" w:rsidR="0048556D" w:rsidRDefault="0048556D" w:rsidP="0048556D">
            <w:pPr>
              <w:pStyle w:val="ListParagraph"/>
              <w:numPr>
                <w:ilvl w:val="0"/>
                <w:numId w:val="29"/>
              </w:numPr>
              <w:spacing w:after="0"/>
              <w:rPr>
                <w:rFonts w:cs="Arial"/>
                <w:color w:val="auto"/>
                <w:sz w:val="22"/>
              </w:rPr>
            </w:pPr>
            <w:r>
              <w:rPr>
                <w:rFonts w:cs="Arial"/>
                <w:color w:val="auto"/>
                <w:sz w:val="22"/>
              </w:rPr>
              <w:t>Injured child on Byron Crescent Play Area</w:t>
            </w:r>
          </w:p>
          <w:p w14:paraId="5F0C89AC" w14:textId="0E1B6ABF" w:rsidR="0037212F" w:rsidRPr="0037212F" w:rsidRDefault="0037212F" w:rsidP="0037212F">
            <w:pPr>
              <w:spacing w:after="0"/>
              <w:ind w:left="1777" w:firstLine="0"/>
              <w:rPr>
                <w:rFonts w:cs="Arial"/>
                <w:color w:val="auto"/>
                <w:sz w:val="22"/>
              </w:rPr>
            </w:pPr>
            <w:r>
              <w:rPr>
                <w:rFonts w:cs="Arial"/>
                <w:color w:val="auto"/>
                <w:sz w:val="22"/>
              </w:rPr>
              <w:t>Tansley Play area:</w:t>
            </w:r>
          </w:p>
          <w:p w14:paraId="488DB9A6" w14:textId="0267FE7D" w:rsidR="0048556D" w:rsidRPr="004E19E3" w:rsidRDefault="00A76DA2" w:rsidP="004E19E3">
            <w:pPr>
              <w:pStyle w:val="ListParagraph"/>
              <w:numPr>
                <w:ilvl w:val="0"/>
                <w:numId w:val="29"/>
              </w:numPr>
              <w:spacing w:after="0"/>
              <w:rPr>
                <w:rFonts w:cs="Arial"/>
                <w:color w:val="auto"/>
                <w:sz w:val="22"/>
              </w:rPr>
            </w:pPr>
            <w:r>
              <w:rPr>
                <w:rFonts w:cs="Arial"/>
                <w:color w:val="auto"/>
                <w:sz w:val="22"/>
              </w:rPr>
              <w:t>Trees on Tansley Recreation Area</w:t>
            </w:r>
            <w:r w:rsidR="004E19E3">
              <w:rPr>
                <w:rFonts w:cs="Arial"/>
                <w:color w:val="auto"/>
                <w:sz w:val="22"/>
              </w:rPr>
              <w:t xml:space="preserve"> need attention</w:t>
            </w:r>
          </w:p>
          <w:p w14:paraId="4705F0EF" w14:textId="425369CD" w:rsidR="00A36CD5" w:rsidRDefault="00A36CD5" w:rsidP="00B375B6">
            <w:pPr>
              <w:numPr>
                <w:ilvl w:val="1"/>
                <w:numId w:val="1"/>
              </w:numPr>
              <w:spacing w:after="0"/>
              <w:ind w:hanging="845"/>
              <w:rPr>
                <w:rFonts w:cs="Arial"/>
                <w:color w:val="auto"/>
                <w:sz w:val="22"/>
              </w:rPr>
            </w:pPr>
            <w:r w:rsidRPr="00A36CD5">
              <w:rPr>
                <w:rFonts w:cs="Arial"/>
                <w:color w:val="auto"/>
                <w:sz w:val="22"/>
              </w:rPr>
              <w:t>Village Hall update</w:t>
            </w:r>
            <w:r w:rsidR="00EF1C3C">
              <w:rPr>
                <w:rFonts w:cs="Arial"/>
                <w:color w:val="auto"/>
                <w:sz w:val="22"/>
              </w:rPr>
              <w:t xml:space="preserve"> </w:t>
            </w:r>
            <w:r w:rsidR="00FA0A8A" w:rsidRPr="00FA0A8A">
              <w:rPr>
                <w:rFonts w:cs="Arial"/>
                <w:color w:val="auto"/>
                <w:sz w:val="18"/>
                <w:szCs w:val="18"/>
              </w:rPr>
              <w:t>(</w:t>
            </w:r>
            <w:proofErr w:type="spellStart"/>
            <w:r w:rsidR="00FA0A8A" w:rsidRPr="00FA0A8A">
              <w:rPr>
                <w:rFonts w:cs="Arial"/>
                <w:color w:val="auto"/>
                <w:sz w:val="18"/>
                <w:szCs w:val="18"/>
              </w:rPr>
              <w:t>KMc</w:t>
            </w:r>
            <w:proofErr w:type="spellEnd"/>
            <w:r w:rsidR="00FA0A8A" w:rsidRPr="00FA0A8A">
              <w:rPr>
                <w:rFonts w:cs="Arial"/>
                <w:color w:val="auto"/>
                <w:sz w:val="18"/>
                <w:szCs w:val="18"/>
              </w:rPr>
              <w:t>)</w:t>
            </w:r>
            <w:r w:rsidR="00FA0A8A">
              <w:rPr>
                <w:rFonts w:cs="Arial"/>
                <w:color w:val="auto"/>
                <w:sz w:val="22"/>
              </w:rPr>
              <w:t xml:space="preserve"> and proposal to obtain a bookcase </w:t>
            </w:r>
            <w:r w:rsidR="00FA0A8A" w:rsidRPr="00FA0A8A">
              <w:rPr>
                <w:rFonts w:cs="Arial"/>
                <w:color w:val="auto"/>
                <w:sz w:val="18"/>
                <w:szCs w:val="18"/>
              </w:rPr>
              <w:t>(MP)</w:t>
            </w:r>
          </w:p>
          <w:p w14:paraId="05B67C2A" w14:textId="5849E361" w:rsidR="00D64E90" w:rsidRDefault="00D64E90" w:rsidP="00B375B6">
            <w:pPr>
              <w:numPr>
                <w:ilvl w:val="1"/>
                <w:numId w:val="1"/>
              </w:numPr>
              <w:spacing w:after="0"/>
              <w:ind w:hanging="845"/>
              <w:rPr>
                <w:rFonts w:cs="Arial"/>
                <w:color w:val="auto"/>
                <w:sz w:val="22"/>
              </w:rPr>
            </w:pPr>
            <w:r>
              <w:rPr>
                <w:rFonts w:cs="Arial"/>
                <w:color w:val="auto"/>
                <w:sz w:val="22"/>
              </w:rPr>
              <w:t>Leisure Centre</w:t>
            </w:r>
            <w:r w:rsidR="0000529E">
              <w:rPr>
                <w:rFonts w:cs="Arial"/>
                <w:color w:val="auto"/>
                <w:sz w:val="22"/>
              </w:rPr>
              <w:t xml:space="preserve"> &amp; A1 Fitness update</w:t>
            </w:r>
          </w:p>
          <w:p w14:paraId="5D04A2C5" w14:textId="77777777" w:rsidR="0048556D" w:rsidRDefault="00B51162" w:rsidP="00B375B6">
            <w:pPr>
              <w:numPr>
                <w:ilvl w:val="1"/>
                <w:numId w:val="1"/>
              </w:numPr>
              <w:spacing w:after="0"/>
              <w:ind w:hanging="845"/>
              <w:rPr>
                <w:rFonts w:cs="Arial"/>
                <w:color w:val="auto"/>
                <w:sz w:val="22"/>
              </w:rPr>
            </w:pPr>
            <w:r>
              <w:rPr>
                <w:rFonts w:cs="Arial"/>
                <w:color w:val="auto"/>
                <w:sz w:val="22"/>
              </w:rPr>
              <w:t>Allotments</w:t>
            </w:r>
            <w:r w:rsidR="005904EA">
              <w:rPr>
                <w:rFonts w:cs="Arial"/>
                <w:color w:val="auto"/>
                <w:sz w:val="22"/>
              </w:rPr>
              <w:t xml:space="preserve"> update</w:t>
            </w:r>
            <w:r w:rsidR="0048556D">
              <w:rPr>
                <w:rFonts w:cs="Arial"/>
                <w:color w:val="auto"/>
                <w:sz w:val="22"/>
              </w:rPr>
              <w:t>:</w:t>
            </w:r>
          </w:p>
          <w:p w14:paraId="4705F0F1" w14:textId="36E7F20A" w:rsidR="00B51162" w:rsidRDefault="00EA1803" w:rsidP="0048556D">
            <w:pPr>
              <w:pStyle w:val="ListParagraph"/>
              <w:numPr>
                <w:ilvl w:val="0"/>
                <w:numId w:val="30"/>
              </w:numPr>
              <w:spacing w:after="0"/>
              <w:rPr>
                <w:rFonts w:cs="Arial"/>
                <w:color w:val="auto"/>
                <w:sz w:val="22"/>
              </w:rPr>
            </w:pPr>
            <w:r w:rsidRPr="0048556D">
              <w:rPr>
                <w:rFonts w:cs="Arial"/>
                <w:color w:val="auto"/>
                <w:sz w:val="22"/>
              </w:rPr>
              <w:t>Quote for 25 more fence p</w:t>
            </w:r>
            <w:r w:rsidR="00814AA2">
              <w:rPr>
                <w:rFonts w:cs="Arial"/>
                <w:color w:val="auto"/>
                <w:sz w:val="22"/>
              </w:rPr>
              <w:t>osts</w:t>
            </w:r>
            <w:r w:rsidR="004E6497">
              <w:rPr>
                <w:rFonts w:cs="Arial"/>
                <w:color w:val="auto"/>
                <w:sz w:val="22"/>
              </w:rPr>
              <w:t xml:space="preserve"> (£28 each = £700)</w:t>
            </w:r>
            <w:r w:rsidRPr="0048556D">
              <w:rPr>
                <w:rFonts w:cs="Arial"/>
                <w:color w:val="auto"/>
                <w:sz w:val="22"/>
              </w:rPr>
              <w:t xml:space="preserve"> and re-fitting notice board</w:t>
            </w:r>
            <w:r w:rsidR="004E6497">
              <w:rPr>
                <w:rFonts w:cs="Arial"/>
                <w:color w:val="auto"/>
                <w:sz w:val="22"/>
              </w:rPr>
              <w:t xml:space="preserve"> (£300)</w:t>
            </w:r>
          </w:p>
          <w:p w14:paraId="1A262F26" w14:textId="6F57D547" w:rsidR="0048556D" w:rsidRDefault="0048556D" w:rsidP="0048556D">
            <w:pPr>
              <w:pStyle w:val="ListParagraph"/>
              <w:numPr>
                <w:ilvl w:val="0"/>
                <w:numId w:val="30"/>
              </w:numPr>
              <w:spacing w:after="0"/>
              <w:rPr>
                <w:rFonts w:cs="Arial"/>
                <w:color w:val="auto"/>
                <w:sz w:val="22"/>
              </w:rPr>
            </w:pPr>
            <w:proofErr w:type="gramStart"/>
            <w:r>
              <w:rPr>
                <w:rFonts w:cs="Arial"/>
                <w:color w:val="auto"/>
                <w:sz w:val="22"/>
              </w:rPr>
              <w:t>A number of</w:t>
            </w:r>
            <w:proofErr w:type="gramEnd"/>
            <w:r>
              <w:rPr>
                <w:rFonts w:cs="Arial"/>
                <w:color w:val="auto"/>
                <w:sz w:val="22"/>
              </w:rPr>
              <w:t xml:space="preserve"> trees needing attention</w:t>
            </w:r>
          </w:p>
          <w:p w14:paraId="23CD1607" w14:textId="212C2E46" w:rsidR="00DC4B08" w:rsidRPr="0048556D" w:rsidRDefault="00DC4B08" w:rsidP="0048556D">
            <w:pPr>
              <w:pStyle w:val="ListParagraph"/>
              <w:numPr>
                <w:ilvl w:val="0"/>
                <w:numId w:val="30"/>
              </w:numPr>
              <w:spacing w:after="0"/>
              <w:rPr>
                <w:rFonts w:cs="Arial"/>
                <w:color w:val="auto"/>
                <w:sz w:val="22"/>
              </w:rPr>
            </w:pPr>
            <w:r>
              <w:rPr>
                <w:rFonts w:cs="Arial"/>
                <w:color w:val="auto"/>
                <w:sz w:val="22"/>
              </w:rPr>
              <w:t>Defibrillator in heated cabinet £950 plus vat</w:t>
            </w:r>
          </w:p>
          <w:p w14:paraId="4705F0F6" w14:textId="3FDB4654" w:rsidR="00CB39A3" w:rsidRPr="008A6B43" w:rsidRDefault="00637FA9" w:rsidP="00ED7841">
            <w:pPr>
              <w:numPr>
                <w:ilvl w:val="1"/>
                <w:numId w:val="1"/>
              </w:numPr>
              <w:spacing w:after="0"/>
              <w:ind w:hanging="845"/>
              <w:rPr>
                <w:rFonts w:cs="Arial"/>
                <w:color w:val="FF0000"/>
                <w:sz w:val="22"/>
              </w:rPr>
            </w:pPr>
            <w:r w:rsidRPr="00B375B6">
              <w:rPr>
                <w:rFonts w:eastAsia="Arial" w:cs="Arial"/>
                <w:sz w:val="22"/>
              </w:rPr>
              <w:t>Pi</w:t>
            </w:r>
            <w:r>
              <w:rPr>
                <w:rFonts w:eastAsia="Arial" w:cs="Arial"/>
                <w:sz w:val="22"/>
              </w:rPr>
              <w:t xml:space="preserve">cnic in the Park Event Sunday </w:t>
            </w:r>
            <w:r w:rsidR="0000529E">
              <w:rPr>
                <w:rFonts w:eastAsia="Arial" w:cs="Arial"/>
                <w:sz w:val="22"/>
              </w:rPr>
              <w:t>12 July 2026</w:t>
            </w:r>
          </w:p>
          <w:p w14:paraId="26D60518" w14:textId="3DEC94CF" w:rsidR="0048556D" w:rsidRPr="006616C7" w:rsidRDefault="008A6B43" w:rsidP="004E19E3">
            <w:pPr>
              <w:numPr>
                <w:ilvl w:val="1"/>
                <w:numId w:val="1"/>
              </w:numPr>
              <w:spacing w:after="0"/>
              <w:ind w:hanging="845"/>
              <w:rPr>
                <w:rFonts w:cs="Arial"/>
                <w:color w:val="FF0000"/>
                <w:sz w:val="22"/>
              </w:rPr>
            </w:pPr>
            <w:r>
              <w:rPr>
                <w:rFonts w:eastAsia="Arial" w:cs="Arial"/>
                <w:sz w:val="22"/>
              </w:rPr>
              <w:t xml:space="preserve">Jubilee Garden – consideration of installing a fence at the side of the brook </w:t>
            </w:r>
            <w:r w:rsidRPr="006B302C">
              <w:rPr>
                <w:rFonts w:eastAsia="Arial" w:cs="Arial"/>
                <w:sz w:val="18"/>
                <w:szCs w:val="18"/>
              </w:rPr>
              <w:t>(JB)</w:t>
            </w:r>
          </w:p>
          <w:p w14:paraId="42C8343E" w14:textId="2609E189" w:rsidR="006616C7" w:rsidRPr="001B2879" w:rsidRDefault="006616C7" w:rsidP="004E19E3">
            <w:pPr>
              <w:numPr>
                <w:ilvl w:val="1"/>
                <w:numId w:val="1"/>
              </w:numPr>
              <w:spacing w:after="0"/>
              <w:ind w:hanging="845"/>
              <w:rPr>
                <w:rFonts w:cs="Arial"/>
                <w:color w:val="FF0000"/>
                <w:sz w:val="22"/>
              </w:rPr>
            </w:pPr>
            <w:r w:rsidRPr="006616C7">
              <w:rPr>
                <w:rFonts w:eastAsia="Arial" w:cs="Arial"/>
                <w:sz w:val="22"/>
              </w:rPr>
              <w:t>Flowerbed Sponsorship</w:t>
            </w:r>
          </w:p>
          <w:p w14:paraId="64C2885A" w14:textId="25965209" w:rsidR="001B2879" w:rsidRPr="006616C7" w:rsidRDefault="001B2879" w:rsidP="004E19E3">
            <w:pPr>
              <w:numPr>
                <w:ilvl w:val="1"/>
                <w:numId w:val="1"/>
              </w:numPr>
              <w:spacing w:after="0"/>
              <w:ind w:hanging="845"/>
              <w:rPr>
                <w:rFonts w:cs="Arial"/>
                <w:color w:val="FF0000"/>
                <w:sz w:val="22"/>
              </w:rPr>
            </w:pPr>
            <w:r>
              <w:rPr>
                <w:rFonts w:eastAsia="Arial" w:cs="Arial"/>
                <w:sz w:val="22"/>
              </w:rPr>
              <w:t>The Circus is coming back – 22 – 28 June 2026</w:t>
            </w:r>
            <w:r w:rsidR="007859E0">
              <w:rPr>
                <w:rFonts w:eastAsia="Arial" w:cs="Arial"/>
                <w:sz w:val="22"/>
              </w:rPr>
              <w:t xml:space="preserve"> – further details to follow</w:t>
            </w:r>
          </w:p>
          <w:p w14:paraId="385DFF3C" w14:textId="77777777" w:rsidR="00ED7841" w:rsidRPr="00ED7841" w:rsidRDefault="00ED7841" w:rsidP="00ED7841">
            <w:pPr>
              <w:spacing w:after="0"/>
              <w:ind w:left="1417" w:firstLine="0"/>
              <w:rPr>
                <w:rFonts w:cs="Arial"/>
                <w:color w:val="FF0000"/>
                <w:sz w:val="22"/>
              </w:rPr>
            </w:pPr>
          </w:p>
          <w:p w14:paraId="4705F0F7" w14:textId="77777777" w:rsidR="00A75E50" w:rsidRPr="00A75E50" w:rsidRDefault="00C4025C" w:rsidP="00CA0644">
            <w:pPr>
              <w:pStyle w:val="ListParagraph"/>
              <w:numPr>
                <w:ilvl w:val="0"/>
                <w:numId w:val="1"/>
              </w:numPr>
              <w:spacing w:after="0" w:line="237" w:lineRule="auto"/>
              <w:rPr>
                <w:rFonts w:eastAsia="Arial" w:cs="Arial"/>
                <w:sz w:val="22"/>
              </w:rPr>
            </w:pPr>
            <w:r w:rsidRPr="00B375B6">
              <w:rPr>
                <w:rFonts w:eastAsia="Arial" w:cs="Arial"/>
                <w:b/>
                <w:sz w:val="22"/>
              </w:rPr>
              <w:t>DECISIONS MADE UNDER THE CLERK’S DELEGATED AUTHORITY</w:t>
            </w:r>
            <w:r w:rsidR="00B375B6" w:rsidRPr="00B375B6">
              <w:rPr>
                <w:rFonts w:eastAsia="Arial" w:cs="Arial"/>
                <w:b/>
                <w:sz w:val="22"/>
              </w:rPr>
              <w:t xml:space="preserve"> </w:t>
            </w:r>
            <w:r w:rsidR="00B375B6" w:rsidRPr="00A75E50">
              <w:rPr>
                <w:rFonts w:eastAsia="Arial" w:cs="Arial"/>
                <w:sz w:val="18"/>
                <w:szCs w:val="18"/>
              </w:rPr>
              <w:t xml:space="preserve">(in </w:t>
            </w:r>
          </w:p>
          <w:p w14:paraId="09E842D0" w14:textId="503A5ED2" w:rsidR="00CF2267" w:rsidRDefault="00A75E50" w:rsidP="00ED7841">
            <w:pPr>
              <w:pStyle w:val="ListParagraph"/>
              <w:spacing w:after="0" w:line="237" w:lineRule="auto"/>
              <w:ind w:left="728" w:firstLine="0"/>
              <w:rPr>
                <w:rFonts w:eastAsia="Arial" w:cs="Arial"/>
                <w:sz w:val="18"/>
                <w:szCs w:val="18"/>
              </w:rPr>
            </w:pPr>
            <w:r>
              <w:rPr>
                <w:rFonts w:eastAsia="Arial" w:cs="Arial"/>
                <w:b/>
                <w:sz w:val="22"/>
              </w:rPr>
              <w:t xml:space="preserve">         </w:t>
            </w:r>
            <w:r w:rsidR="00B375B6" w:rsidRPr="00A75E50">
              <w:rPr>
                <w:rFonts w:eastAsia="Arial" w:cs="Arial"/>
                <w:sz w:val="18"/>
                <w:szCs w:val="18"/>
              </w:rPr>
              <w:t>conjunction with the Chair and Vice-Chair)</w:t>
            </w:r>
          </w:p>
          <w:p w14:paraId="4C09BE07" w14:textId="33D41B24" w:rsidR="00955F12" w:rsidRDefault="00955F12" w:rsidP="00955F12">
            <w:pPr>
              <w:pStyle w:val="ListParagraph"/>
              <w:numPr>
                <w:ilvl w:val="0"/>
                <w:numId w:val="34"/>
              </w:numPr>
              <w:spacing w:after="0" w:line="237" w:lineRule="auto"/>
              <w:rPr>
                <w:rFonts w:eastAsia="Arial" w:cs="Arial"/>
                <w:sz w:val="22"/>
              </w:rPr>
            </w:pPr>
            <w:r w:rsidRPr="00955F12">
              <w:rPr>
                <w:rFonts w:eastAsia="Arial" w:cs="Arial"/>
                <w:sz w:val="22"/>
              </w:rPr>
              <w:t>National Elevator – Call out repair - £127.50 plus vat</w:t>
            </w:r>
          </w:p>
          <w:p w14:paraId="5B1E770C" w14:textId="3894DE61" w:rsidR="002D2F99" w:rsidRPr="00530171" w:rsidRDefault="002D2F99" w:rsidP="00530171">
            <w:pPr>
              <w:pStyle w:val="ListParagraph"/>
              <w:numPr>
                <w:ilvl w:val="0"/>
                <w:numId w:val="34"/>
              </w:numPr>
              <w:spacing w:after="0" w:line="237" w:lineRule="auto"/>
              <w:rPr>
                <w:rFonts w:eastAsia="Arial" w:cs="Arial"/>
                <w:sz w:val="22"/>
              </w:rPr>
            </w:pPr>
            <w:r>
              <w:rPr>
                <w:rFonts w:eastAsia="Arial" w:cs="Arial"/>
                <w:sz w:val="22"/>
              </w:rPr>
              <w:t>Internation</w:t>
            </w:r>
            <w:r w:rsidR="00530171">
              <w:rPr>
                <w:rFonts w:eastAsia="Arial" w:cs="Arial"/>
                <w:sz w:val="22"/>
              </w:rPr>
              <w:t>al</w:t>
            </w:r>
            <w:r>
              <w:rPr>
                <w:rFonts w:eastAsia="Arial" w:cs="Arial"/>
                <w:sz w:val="22"/>
              </w:rPr>
              <w:t xml:space="preserve"> Aid Trust – Fridge for office - £30.00</w:t>
            </w:r>
          </w:p>
          <w:p w14:paraId="16E0BE78" w14:textId="77777777" w:rsidR="00ED7841" w:rsidRPr="00ED7841" w:rsidRDefault="00ED7841" w:rsidP="00ED7841">
            <w:pPr>
              <w:pStyle w:val="ListParagraph"/>
              <w:spacing w:after="0" w:line="237" w:lineRule="auto"/>
              <w:ind w:left="728" w:firstLine="0"/>
              <w:rPr>
                <w:rFonts w:eastAsia="Arial" w:cs="Arial"/>
                <w:sz w:val="18"/>
                <w:szCs w:val="18"/>
              </w:rPr>
            </w:pPr>
          </w:p>
          <w:p w14:paraId="4705F0FB" w14:textId="77777777" w:rsidR="00C4025C" w:rsidRPr="00B375B6" w:rsidRDefault="00C4025C" w:rsidP="00CA0644">
            <w:pPr>
              <w:pStyle w:val="ListParagraph"/>
              <w:numPr>
                <w:ilvl w:val="0"/>
                <w:numId w:val="1"/>
              </w:numPr>
              <w:spacing w:after="0"/>
              <w:rPr>
                <w:rFonts w:cs="Arial"/>
                <w:sz w:val="22"/>
              </w:rPr>
            </w:pPr>
            <w:r w:rsidRPr="00B375B6">
              <w:rPr>
                <w:rFonts w:eastAsia="Arial" w:cs="Arial"/>
                <w:b/>
                <w:sz w:val="22"/>
              </w:rPr>
              <w:t xml:space="preserve">PLANNING </w:t>
            </w:r>
            <w:r w:rsidR="008F7C64" w:rsidRPr="00E10C36">
              <w:rPr>
                <w:rFonts w:eastAsia="Arial" w:cs="Arial"/>
                <w:szCs w:val="16"/>
              </w:rPr>
              <w:t>(NC</w:t>
            </w:r>
            <w:r w:rsidRPr="00E10C36">
              <w:rPr>
                <w:rFonts w:eastAsia="Arial" w:cs="Arial"/>
                <w:szCs w:val="16"/>
              </w:rPr>
              <w:t>)</w:t>
            </w:r>
            <w:r w:rsidRPr="00B375B6">
              <w:rPr>
                <w:rFonts w:eastAsia="Arial" w:cs="Arial"/>
                <w:sz w:val="22"/>
              </w:rPr>
              <w:t xml:space="preserve"> </w:t>
            </w:r>
          </w:p>
          <w:p w14:paraId="4705F0FC" w14:textId="77777777" w:rsidR="00882A11" w:rsidRDefault="004C6693" w:rsidP="004C6693">
            <w:pPr>
              <w:pStyle w:val="ListParagraph"/>
              <w:numPr>
                <w:ilvl w:val="1"/>
                <w:numId w:val="1"/>
              </w:numPr>
              <w:spacing w:after="0"/>
              <w:ind w:firstLine="0"/>
              <w:rPr>
                <w:rFonts w:eastAsia="Arial" w:cs="Arial"/>
                <w:b/>
                <w:sz w:val="22"/>
              </w:rPr>
            </w:pPr>
            <w:r w:rsidRPr="00B375B6">
              <w:rPr>
                <w:rFonts w:eastAsia="Arial" w:cs="Arial"/>
                <w:b/>
                <w:sz w:val="22"/>
              </w:rPr>
              <w:t>Applications:</w:t>
            </w:r>
          </w:p>
          <w:p w14:paraId="609CA850" w14:textId="5C37C959" w:rsidR="006616C7" w:rsidRPr="00530171" w:rsidRDefault="00EA1803" w:rsidP="00FA0A8A">
            <w:pPr>
              <w:pStyle w:val="ListParagraph"/>
              <w:numPr>
                <w:ilvl w:val="0"/>
                <w:numId w:val="28"/>
              </w:numPr>
              <w:spacing w:after="0"/>
              <w:rPr>
                <w:rFonts w:eastAsia="Arial" w:cs="Arial"/>
                <w:b/>
                <w:sz w:val="22"/>
              </w:rPr>
            </w:pPr>
            <w:proofErr w:type="spellStart"/>
            <w:r>
              <w:rPr>
                <w:rFonts w:eastAsia="Arial" w:cs="Arial"/>
                <w:bCs/>
                <w:sz w:val="22"/>
              </w:rPr>
              <w:t>App.No</w:t>
            </w:r>
            <w:proofErr w:type="spellEnd"/>
            <w:r>
              <w:rPr>
                <w:rFonts w:eastAsia="Arial" w:cs="Arial"/>
                <w:bCs/>
                <w:sz w:val="22"/>
              </w:rPr>
              <w:t>. 26/00347/FULHH – Holt Farm, Wigan Lane – Apex glazing to garage and flat roof rear projection to rear dwelling (retrospective) and proposed glazed link between garage and dwelling</w:t>
            </w:r>
          </w:p>
          <w:p w14:paraId="7E71201A" w14:textId="77777777" w:rsidR="00530171" w:rsidRDefault="00530171" w:rsidP="00530171">
            <w:pPr>
              <w:pStyle w:val="ListParagraph"/>
              <w:spacing w:after="0"/>
              <w:ind w:left="2137" w:firstLine="0"/>
              <w:rPr>
                <w:rFonts w:eastAsia="Arial" w:cs="Arial"/>
                <w:b/>
                <w:bCs/>
                <w:sz w:val="22"/>
              </w:rPr>
            </w:pPr>
          </w:p>
          <w:p w14:paraId="198ABAEC" w14:textId="77777777" w:rsidR="00530171" w:rsidRPr="00530171" w:rsidRDefault="00530171" w:rsidP="00530171">
            <w:pPr>
              <w:spacing w:after="0"/>
              <w:ind w:left="0" w:firstLine="0"/>
              <w:rPr>
                <w:rFonts w:eastAsia="Arial" w:cs="Arial"/>
                <w:b/>
                <w:sz w:val="22"/>
              </w:rPr>
            </w:pPr>
          </w:p>
          <w:p w14:paraId="7D58CFA5" w14:textId="7F4F9C08" w:rsidR="008D73C5" w:rsidRPr="0037194F" w:rsidRDefault="002B1C4F" w:rsidP="0037194F">
            <w:pPr>
              <w:pStyle w:val="ListParagraph"/>
              <w:numPr>
                <w:ilvl w:val="0"/>
                <w:numId w:val="28"/>
              </w:numPr>
              <w:spacing w:after="0"/>
              <w:rPr>
                <w:rFonts w:eastAsia="Arial" w:cs="Arial"/>
                <w:b/>
                <w:sz w:val="22"/>
              </w:rPr>
            </w:pPr>
            <w:proofErr w:type="spellStart"/>
            <w:r>
              <w:rPr>
                <w:rFonts w:eastAsia="Arial" w:cs="Arial"/>
                <w:sz w:val="22"/>
              </w:rPr>
              <w:t>App.No</w:t>
            </w:r>
            <w:proofErr w:type="spellEnd"/>
            <w:r>
              <w:rPr>
                <w:rFonts w:eastAsia="Arial" w:cs="Arial"/>
                <w:sz w:val="22"/>
              </w:rPr>
              <w:t xml:space="preserve">. 26/00374/P3PAN – 281 </w:t>
            </w:r>
            <w:proofErr w:type="spellStart"/>
            <w:r>
              <w:rPr>
                <w:rFonts w:eastAsia="Arial" w:cs="Arial"/>
                <w:sz w:val="22"/>
              </w:rPr>
              <w:t>Spendmore</w:t>
            </w:r>
            <w:proofErr w:type="spellEnd"/>
            <w:r>
              <w:rPr>
                <w:rFonts w:eastAsia="Arial" w:cs="Arial"/>
                <w:sz w:val="22"/>
              </w:rPr>
              <w:t xml:space="preserve"> Lane – Prior approval application under Schedule 2, Part 3, Class (M(a) of the Town and Country Planning (General Permitted Development) (England) Order 2015 (as amended) for the proposed change of use from Commercial, Business and Service (Use Class E) to 1 no. dwellinghouse (Use Class C3)</w:t>
            </w:r>
          </w:p>
          <w:p w14:paraId="69E5A0EA" w14:textId="7E0B7B34" w:rsidR="00FA0A8A" w:rsidRPr="00530171" w:rsidRDefault="009C0090" w:rsidP="00530171">
            <w:pPr>
              <w:pStyle w:val="ListParagraph"/>
              <w:numPr>
                <w:ilvl w:val="0"/>
                <w:numId w:val="28"/>
              </w:numPr>
              <w:spacing w:after="0"/>
              <w:rPr>
                <w:rFonts w:eastAsia="Arial" w:cs="Arial"/>
                <w:b/>
                <w:sz w:val="22"/>
              </w:rPr>
            </w:pPr>
            <w:proofErr w:type="spellStart"/>
            <w:r>
              <w:rPr>
                <w:rFonts w:eastAsia="Arial" w:cs="Arial"/>
                <w:bCs/>
                <w:sz w:val="22"/>
              </w:rPr>
              <w:t>App.No</w:t>
            </w:r>
            <w:proofErr w:type="spellEnd"/>
            <w:r>
              <w:rPr>
                <w:rFonts w:eastAsia="Arial" w:cs="Arial"/>
                <w:bCs/>
                <w:sz w:val="22"/>
              </w:rPr>
              <w:t>. 26/00367/CLEUD -11 New Road – Certificate of Lawful use for the existing occupation of the property by two people living as a single household, but requiring 24-hour support to live in the property, for a period exceeding ten years</w:t>
            </w:r>
          </w:p>
          <w:p w14:paraId="79768612" w14:textId="680206F6" w:rsidR="009C0090" w:rsidRPr="009C0090" w:rsidRDefault="009C0090" w:rsidP="00EA1803">
            <w:pPr>
              <w:pStyle w:val="ListParagraph"/>
              <w:numPr>
                <w:ilvl w:val="0"/>
                <w:numId w:val="28"/>
              </w:numPr>
              <w:spacing w:after="0"/>
              <w:rPr>
                <w:rFonts w:eastAsia="Arial" w:cs="Arial"/>
                <w:b/>
                <w:sz w:val="22"/>
              </w:rPr>
            </w:pPr>
            <w:proofErr w:type="spellStart"/>
            <w:r>
              <w:rPr>
                <w:rFonts w:eastAsia="Arial" w:cs="Arial"/>
                <w:bCs/>
                <w:sz w:val="22"/>
              </w:rPr>
              <w:t>App.No</w:t>
            </w:r>
            <w:proofErr w:type="spellEnd"/>
            <w:r>
              <w:rPr>
                <w:rFonts w:eastAsia="Arial" w:cs="Arial"/>
                <w:bCs/>
                <w:sz w:val="22"/>
              </w:rPr>
              <w:t>. 26/00337/AGR – Coppull Old Hall Farm, Coppull Hall Lane – Agricultural determination for a single storey hay bar</w:t>
            </w:r>
            <w:r w:rsidR="00FA0A8A">
              <w:rPr>
                <w:rFonts w:eastAsia="Arial" w:cs="Arial"/>
                <w:bCs/>
                <w:sz w:val="22"/>
              </w:rPr>
              <w:t>n</w:t>
            </w:r>
            <w:r>
              <w:rPr>
                <w:rFonts w:eastAsia="Arial" w:cs="Arial"/>
                <w:bCs/>
                <w:sz w:val="22"/>
              </w:rPr>
              <w:t xml:space="preserve"> with mono pitch roof</w:t>
            </w:r>
          </w:p>
          <w:p w14:paraId="5C7460A0" w14:textId="5757DDAC" w:rsidR="009C0090" w:rsidRPr="009C0090" w:rsidRDefault="009C0090" w:rsidP="00EA1803">
            <w:pPr>
              <w:pStyle w:val="ListParagraph"/>
              <w:numPr>
                <w:ilvl w:val="0"/>
                <w:numId w:val="28"/>
              </w:numPr>
              <w:spacing w:after="0"/>
              <w:rPr>
                <w:rFonts w:eastAsia="Arial" w:cs="Arial"/>
                <w:bCs/>
                <w:sz w:val="22"/>
              </w:rPr>
            </w:pPr>
            <w:proofErr w:type="spellStart"/>
            <w:r w:rsidRPr="009C0090">
              <w:rPr>
                <w:rFonts w:eastAsia="Arial" w:cs="Arial"/>
                <w:bCs/>
                <w:sz w:val="22"/>
              </w:rPr>
              <w:t>App.No</w:t>
            </w:r>
            <w:proofErr w:type="spellEnd"/>
            <w:r w:rsidRPr="009C0090">
              <w:rPr>
                <w:rFonts w:eastAsia="Arial" w:cs="Arial"/>
                <w:bCs/>
                <w:sz w:val="22"/>
              </w:rPr>
              <w:t>.</w:t>
            </w:r>
            <w:r>
              <w:rPr>
                <w:rFonts w:eastAsia="Arial" w:cs="Arial"/>
                <w:bCs/>
                <w:sz w:val="22"/>
              </w:rPr>
              <w:t xml:space="preserve"> 26/00338/DIS – Robinson and Douglas, </w:t>
            </w:r>
            <w:proofErr w:type="spellStart"/>
            <w:r>
              <w:rPr>
                <w:rFonts w:eastAsia="Arial" w:cs="Arial"/>
                <w:bCs/>
                <w:sz w:val="22"/>
              </w:rPr>
              <w:t>Spendmore</w:t>
            </w:r>
            <w:proofErr w:type="spellEnd"/>
            <w:r>
              <w:rPr>
                <w:rFonts w:eastAsia="Arial" w:cs="Arial"/>
                <w:bCs/>
                <w:sz w:val="22"/>
              </w:rPr>
              <w:t xml:space="preserve"> Lane – Application to discharge condition 16 (BAPA) attached to planning permission 25/00916/FUL (Change of use to a local convenience store with other associated development, including changes to elevational openings of the main building, removal of smaller buildings, erection of fencing and plant, changes to access and parking arrangements and landscaping works)</w:t>
            </w:r>
          </w:p>
          <w:p w14:paraId="4705F101" w14:textId="77777777" w:rsidR="00496EC6" w:rsidRPr="00B375B6" w:rsidRDefault="00496EC6" w:rsidP="004C6693">
            <w:pPr>
              <w:pStyle w:val="ListParagraph"/>
              <w:numPr>
                <w:ilvl w:val="1"/>
                <w:numId w:val="1"/>
              </w:numPr>
              <w:spacing w:after="0"/>
              <w:rPr>
                <w:rFonts w:cs="Arial"/>
                <w:b/>
                <w:sz w:val="22"/>
              </w:rPr>
            </w:pPr>
            <w:r w:rsidRPr="00B375B6">
              <w:rPr>
                <w:rFonts w:cs="Arial"/>
                <w:b/>
                <w:sz w:val="22"/>
              </w:rPr>
              <w:t xml:space="preserve">To consider </w:t>
            </w:r>
            <w:r w:rsidRPr="00B375B6">
              <w:rPr>
                <w:rFonts w:cs="Arial"/>
                <w:sz w:val="22"/>
              </w:rPr>
              <w:t>any planning applications received after publication of</w:t>
            </w:r>
          </w:p>
          <w:p w14:paraId="4705F102" w14:textId="77777777" w:rsidR="00C30F3F" w:rsidRPr="00B375B6" w:rsidRDefault="00496EC6" w:rsidP="00496EC6">
            <w:pPr>
              <w:pStyle w:val="ListParagraph"/>
              <w:spacing w:after="0"/>
              <w:ind w:left="1417" w:firstLine="0"/>
              <w:rPr>
                <w:rFonts w:cs="Arial"/>
                <w:b/>
                <w:sz w:val="22"/>
              </w:rPr>
            </w:pPr>
            <w:r w:rsidRPr="00B375B6">
              <w:rPr>
                <w:rFonts w:cs="Arial"/>
                <w:b/>
                <w:sz w:val="22"/>
              </w:rPr>
              <w:t xml:space="preserve">         </w:t>
            </w:r>
            <w:r w:rsidRPr="00B375B6">
              <w:rPr>
                <w:rFonts w:cs="Arial"/>
                <w:sz w:val="22"/>
              </w:rPr>
              <w:t xml:space="preserve"> this agenda for which a response is required prior to the next meeting</w:t>
            </w:r>
          </w:p>
          <w:p w14:paraId="2974137F" w14:textId="60834FF7" w:rsidR="00ED7841" w:rsidRPr="009C0090" w:rsidRDefault="004C6693" w:rsidP="005921D1">
            <w:pPr>
              <w:pStyle w:val="ListParagraph"/>
              <w:numPr>
                <w:ilvl w:val="1"/>
                <w:numId w:val="1"/>
              </w:numPr>
              <w:spacing w:after="0"/>
              <w:rPr>
                <w:rFonts w:cs="Arial"/>
                <w:b/>
                <w:sz w:val="22"/>
              </w:rPr>
            </w:pPr>
            <w:r w:rsidRPr="00B375B6">
              <w:rPr>
                <w:rFonts w:eastAsia="Arial" w:cs="Arial"/>
                <w:b/>
                <w:sz w:val="22"/>
              </w:rPr>
              <w:t>Decisions:</w:t>
            </w:r>
          </w:p>
          <w:p w14:paraId="3237C325" w14:textId="1DCE6610" w:rsidR="009C0090" w:rsidRPr="009C0090" w:rsidRDefault="009C0090" w:rsidP="009C0090">
            <w:pPr>
              <w:pStyle w:val="ListParagraph"/>
              <w:numPr>
                <w:ilvl w:val="0"/>
                <w:numId w:val="31"/>
              </w:numPr>
              <w:spacing w:after="0"/>
              <w:rPr>
                <w:rFonts w:cs="Arial"/>
                <w:b/>
                <w:sz w:val="22"/>
              </w:rPr>
            </w:pPr>
            <w:proofErr w:type="spellStart"/>
            <w:r>
              <w:rPr>
                <w:rFonts w:cs="Arial"/>
                <w:bCs/>
                <w:sz w:val="22"/>
              </w:rPr>
              <w:t>App.No</w:t>
            </w:r>
            <w:proofErr w:type="spellEnd"/>
            <w:r>
              <w:rPr>
                <w:rFonts w:cs="Arial"/>
                <w:bCs/>
                <w:sz w:val="22"/>
              </w:rPr>
              <w:t xml:space="preserve">. 26/00175/FULHH – 28 Longfield Avenue – Single storey rear extension and associated </w:t>
            </w:r>
            <w:r w:rsidR="000532DF">
              <w:rPr>
                <w:rFonts w:cs="Arial"/>
                <w:bCs/>
                <w:sz w:val="22"/>
              </w:rPr>
              <w:t>internal</w:t>
            </w:r>
            <w:r>
              <w:rPr>
                <w:rFonts w:cs="Arial"/>
                <w:bCs/>
                <w:sz w:val="22"/>
              </w:rPr>
              <w:t xml:space="preserve"> alterations –</w:t>
            </w:r>
            <w:r w:rsidRPr="000532DF">
              <w:rPr>
                <w:rFonts w:cs="Arial"/>
                <w:b/>
                <w:sz w:val="22"/>
              </w:rPr>
              <w:t xml:space="preserve"> GRANTED</w:t>
            </w:r>
          </w:p>
          <w:p w14:paraId="4CCA1304" w14:textId="78961D02" w:rsidR="009C0090" w:rsidRPr="009C0090" w:rsidRDefault="009C0090" w:rsidP="009C0090">
            <w:pPr>
              <w:pStyle w:val="ListParagraph"/>
              <w:numPr>
                <w:ilvl w:val="0"/>
                <w:numId w:val="31"/>
              </w:numPr>
              <w:spacing w:after="0"/>
              <w:rPr>
                <w:rFonts w:cs="Arial"/>
                <w:b/>
                <w:sz w:val="22"/>
              </w:rPr>
            </w:pPr>
            <w:proofErr w:type="spellStart"/>
            <w:r>
              <w:rPr>
                <w:rFonts w:cs="Arial"/>
                <w:bCs/>
                <w:sz w:val="22"/>
              </w:rPr>
              <w:t>App.No</w:t>
            </w:r>
            <w:proofErr w:type="spellEnd"/>
            <w:r>
              <w:rPr>
                <w:rFonts w:cs="Arial"/>
                <w:bCs/>
                <w:sz w:val="22"/>
              </w:rPr>
              <w:t xml:space="preserve">. 25/01093/PIP – Compound between 23-25 Wigan Lane – Permission in principle application for the erection of up to nine dwellinghouses – </w:t>
            </w:r>
            <w:r w:rsidRPr="000532DF">
              <w:rPr>
                <w:rFonts w:cs="Arial"/>
                <w:b/>
                <w:sz w:val="22"/>
              </w:rPr>
              <w:t>REFUSED</w:t>
            </w:r>
          </w:p>
          <w:p w14:paraId="719722DE" w14:textId="6A89250F" w:rsidR="009C0090" w:rsidRPr="009C0090" w:rsidRDefault="009C0090" w:rsidP="009C0090">
            <w:pPr>
              <w:pStyle w:val="ListParagraph"/>
              <w:numPr>
                <w:ilvl w:val="0"/>
                <w:numId w:val="31"/>
              </w:numPr>
              <w:spacing w:after="0"/>
              <w:rPr>
                <w:rFonts w:cs="Arial"/>
                <w:b/>
                <w:sz w:val="22"/>
              </w:rPr>
            </w:pPr>
            <w:proofErr w:type="spellStart"/>
            <w:r>
              <w:rPr>
                <w:rFonts w:cs="Arial"/>
                <w:bCs/>
                <w:sz w:val="22"/>
              </w:rPr>
              <w:t>App.No</w:t>
            </w:r>
            <w:proofErr w:type="spellEnd"/>
            <w:r>
              <w:rPr>
                <w:rFonts w:cs="Arial"/>
                <w:bCs/>
                <w:sz w:val="22"/>
              </w:rPr>
              <w:t xml:space="preserve">. 26/00202/FULHH – 85 Longworth Avenue – Single storey rear extension and front porch (following demolition of existing conservatory) – </w:t>
            </w:r>
            <w:r w:rsidRPr="000532DF">
              <w:rPr>
                <w:rFonts w:cs="Arial"/>
                <w:b/>
                <w:sz w:val="22"/>
              </w:rPr>
              <w:t>GRANTED</w:t>
            </w:r>
          </w:p>
          <w:p w14:paraId="737AB722" w14:textId="3952D9E3" w:rsidR="009C0090" w:rsidRPr="009C0090" w:rsidRDefault="009C0090" w:rsidP="009C0090">
            <w:pPr>
              <w:pStyle w:val="ListParagraph"/>
              <w:numPr>
                <w:ilvl w:val="0"/>
                <w:numId w:val="31"/>
              </w:numPr>
              <w:spacing w:after="0"/>
              <w:rPr>
                <w:rFonts w:cs="Arial"/>
                <w:b/>
                <w:sz w:val="22"/>
              </w:rPr>
            </w:pPr>
            <w:proofErr w:type="spellStart"/>
            <w:r>
              <w:rPr>
                <w:rFonts w:cs="Arial"/>
                <w:bCs/>
                <w:sz w:val="22"/>
              </w:rPr>
              <w:t>App.No</w:t>
            </w:r>
            <w:proofErr w:type="spellEnd"/>
            <w:r>
              <w:rPr>
                <w:rFonts w:cs="Arial"/>
                <w:bCs/>
                <w:sz w:val="22"/>
              </w:rPr>
              <w:t>. 26/00160/CLPUD – 77 Hurst Brook – Application for a certificate of lawfulness for the proposed use of a dwellinghouse (Use Class C3a) as a young person</w:t>
            </w:r>
            <w:r w:rsidR="00374749">
              <w:rPr>
                <w:rFonts w:cs="Arial"/>
                <w:bCs/>
                <w:sz w:val="22"/>
              </w:rPr>
              <w:t>’s</w:t>
            </w:r>
            <w:r>
              <w:rPr>
                <w:rFonts w:cs="Arial"/>
                <w:bCs/>
                <w:sz w:val="22"/>
              </w:rPr>
              <w:t xml:space="preserve"> home for a maximum of two young persons</w:t>
            </w:r>
            <w:r w:rsidR="00374749">
              <w:rPr>
                <w:rFonts w:cs="Arial"/>
                <w:bCs/>
                <w:sz w:val="22"/>
              </w:rPr>
              <w:t xml:space="preserve"> with care provided by carers on a shift basis (Use Class C3b) - </w:t>
            </w:r>
            <w:r w:rsidR="00374749" w:rsidRPr="000532DF">
              <w:rPr>
                <w:rFonts w:cs="Arial"/>
                <w:b/>
                <w:sz w:val="22"/>
              </w:rPr>
              <w:t>REFUSED</w:t>
            </w:r>
          </w:p>
          <w:p w14:paraId="4D3D5A04" w14:textId="77777777" w:rsidR="000532DF" w:rsidRPr="000532DF" w:rsidRDefault="000532DF" w:rsidP="005921D1">
            <w:pPr>
              <w:pStyle w:val="ListParagraph"/>
              <w:numPr>
                <w:ilvl w:val="1"/>
                <w:numId w:val="1"/>
              </w:numPr>
              <w:spacing w:after="0"/>
              <w:rPr>
                <w:rFonts w:cs="Arial"/>
                <w:bCs/>
                <w:sz w:val="22"/>
              </w:rPr>
            </w:pPr>
            <w:r>
              <w:rPr>
                <w:rFonts w:eastAsia="Arial" w:cs="Arial"/>
                <w:bCs/>
                <w:sz w:val="22"/>
              </w:rPr>
              <w:t xml:space="preserve">Complaint re the Parish Council’s recommendation for </w:t>
            </w:r>
            <w:proofErr w:type="spellStart"/>
            <w:r>
              <w:rPr>
                <w:rFonts w:eastAsia="Arial" w:cs="Arial"/>
                <w:bCs/>
                <w:sz w:val="22"/>
              </w:rPr>
              <w:t>App.No</w:t>
            </w:r>
            <w:proofErr w:type="spellEnd"/>
            <w:r>
              <w:rPr>
                <w:rFonts w:eastAsia="Arial" w:cs="Arial"/>
                <w:bCs/>
                <w:sz w:val="22"/>
              </w:rPr>
              <w:t xml:space="preserve">. </w:t>
            </w:r>
          </w:p>
          <w:p w14:paraId="07DA400E" w14:textId="6AE6B6E6" w:rsidR="000532DF" w:rsidRPr="000532DF" w:rsidRDefault="000532DF" w:rsidP="000532DF">
            <w:pPr>
              <w:pStyle w:val="ListParagraph"/>
              <w:spacing w:after="0"/>
              <w:ind w:left="1417" w:firstLine="0"/>
              <w:rPr>
                <w:rFonts w:cs="Arial"/>
                <w:bCs/>
                <w:sz w:val="22"/>
              </w:rPr>
            </w:pPr>
            <w:r>
              <w:rPr>
                <w:rFonts w:eastAsia="Arial" w:cs="Arial"/>
                <w:bCs/>
                <w:sz w:val="22"/>
              </w:rPr>
              <w:t xml:space="preserve">          26/00151/FULHH -  16 Rivington Place</w:t>
            </w:r>
            <w:r w:rsidR="00CF0FCE">
              <w:rPr>
                <w:rFonts w:eastAsia="Arial" w:cs="Arial"/>
                <w:bCs/>
                <w:sz w:val="22"/>
              </w:rPr>
              <w:t>, two storey side extension</w:t>
            </w:r>
          </w:p>
          <w:p w14:paraId="5C9D9CDA" w14:textId="455CA79C" w:rsidR="00ED7841" w:rsidRPr="008D73C5" w:rsidRDefault="000532DF" w:rsidP="008D73C5">
            <w:pPr>
              <w:pStyle w:val="ListParagraph"/>
              <w:spacing w:after="0"/>
              <w:ind w:left="1417" w:firstLine="0"/>
              <w:rPr>
                <w:rFonts w:cs="Arial"/>
                <w:bCs/>
                <w:sz w:val="22"/>
              </w:rPr>
            </w:pPr>
            <w:r>
              <w:rPr>
                <w:rFonts w:eastAsia="Arial" w:cs="Arial"/>
                <w:bCs/>
                <w:sz w:val="22"/>
              </w:rPr>
              <w:t xml:space="preserve">          </w:t>
            </w:r>
          </w:p>
          <w:p w14:paraId="4705F106" w14:textId="77777777" w:rsidR="0064586B" w:rsidRPr="00B375B6" w:rsidRDefault="00766125" w:rsidP="001A16FF">
            <w:pPr>
              <w:pStyle w:val="ListParagraph"/>
              <w:numPr>
                <w:ilvl w:val="0"/>
                <w:numId w:val="1"/>
              </w:numPr>
              <w:spacing w:after="0"/>
              <w:rPr>
                <w:rFonts w:cs="Arial"/>
                <w:sz w:val="22"/>
              </w:rPr>
            </w:pPr>
            <w:r w:rsidRPr="00B375B6">
              <w:rPr>
                <w:rFonts w:eastAsia="Arial" w:cs="Arial"/>
                <w:b/>
                <w:sz w:val="22"/>
              </w:rPr>
              <w:t>HIGHWAYS</w:t>
            </w:r>
          </w:p>
          <w:p w14:paraId="4705F107" w14:textId="77777777" w:rsidR="00CD2E7B" w:rsidRPr="00CA19D1" w:rsidRDefault="00766125" w:rsidP="00B375B6">
            <w:pPr>
              <w:pStyle w:val="ListParagraph"/>
              <w:numPr>
                <w:ilvl w:val="0"/>
                <w:numId w:val="1"/>
              </w:numPr>
              <w:spacing w:after="0"/>
              <w:rPr>
                <w:rFonts w:cs="Arial"/>
                <w:sz w:val="22"/>
              </w:rPr>
            </w:pPr>
            <w:r w:rsidRPr="00B375B6">
              <w:rPr>
                <w:rFonts w:eastAsia="Arial" w:cs="Arial"/>
                <w:b/>
                <w:sz w:val="22"/>
              </w:rPr>
              <w:t>CORRESPONDENCE / ITEMS FOR DECISION</w:t>
            </w:r>
            <w:r w:rsidR="00CD2E7B" w:rsidRPr="00B375B6">
              <w:rPr>
                <w:rFonts w:eastAsia="Arial" w:cs="Arial"/>
                <w:sz w:val="22"/>
              </w:rPr>
              <w:t xml:space="preserve"> </w:t>
            </w:r>
          </w:p>
          <w:p w14:paraId="63EDBDE0" w14:textId="77777777" w:rsidR="0037194F" w:rsidRDefault="00CA19D1" w:rsidP="0037194F">
            <w:pPr>
              <w:pStyle w:val="ListParagraph"/>
              <w:numPr>
                <w:ilvl w:val="1"/>
                <w:numId w:val="1"/>
              </w:numPr>
              <w:spacing w:after="0"/>
              <w:rPr>
                <w:rFonts w:cs="Arial"/>
                <w:sz w:val="22"/>
              </w:rPr>
            </w:pPr>
            <w:r w:rsidRPr="0037194F">
              <w:rPr>
                <w:rFonts w:cs="Arial"/>
                <w:sz w:val="22"/>
              </w:rPr>
              <w:t xml:space="preserve">New Community Interest Company (CIC) based in Coppull – </w:t>
            </w:r>
          </w:p>
          <w:p w14:paraId="38D5218A" w14:textId="7DAB3C80" w:rsidR="00CA19D1" w:rsidRDefault="0037194F" w:rsidP="0037194F">
            <w:pPr>
              <w:pStyle w:val="ListParagraph"/>
              <w:spacing w:after="0"/>
              <w:ind w:left="1417" w:firstLine="0"/>
              <w:rPr>
                <w:rFonts w:cs="Arial"/>
                <w:sz w:val="22"/>
              </w:rPr>
            </w:pPr>
            <w:r>
              <w:rPr>
                <w:rFonts w:cs="Arial"/>
                <w:sz w:val="22"/>
              </w:rPr>
              <w:t xml:space="preserve">          </w:t>
            </w:r>
            <w:r w:rsidR="00CA19D1" w:rsidRPr="0037194F">
              <w:rPr>
                <w:rFonts w:cs="Arial"/>
                <w:sz w:val="22"/>
              </w:rPr>
              <w:t>requesting information on community grants, promotion</w:t>
            </w:r>
            <w:r>
              <w:rPr>
                <w:rFonts w:cs="Arial"/>
                <w:sz w:val="22"/>
              </w:rPr>
              <w:t>,</w:t>
            </w:r>
            <w:r w:rsidR="00CA19D1" w:rsidRPr="0037194F">
              <w:rPr>
                <w:rFonts w:cs="Arial"/>
                <w:sz w:val="22"/>
              </w:rPr>
              <w:t xml:space="preserve"> venue hire </w:t>
            </w:r>
          </w:p>
          <w:p w14:paraId="151BE7AE" w14:textId="77777777" w:rsidR="0037194F" w:rsidRDefault="00CA19D1" w:rsidP="0037194F">
            <w:pPr>
              <w:pStyle w:val="ListParagraph"/>
              <w:numPr>
                <w:ilvl w:val="1"/>
                <w:numId w:val="1"/>
              </w:numPr>
              <w:spacing w:after="0"/>
              <w:rPr>
                <w:rFonts w:cs="Arial"/>
                <w:sz w:val="22"/>
              </w:rPr>
            </w:pPr>
            <w:r w:rsidRPr="0037194F">
              <w:rPr>
                <w:rFonts w:cs="Arial"/>
                <w:sz w:val="22"/>
              </w:rPr>
              <w:t xml:space="preserve">Plant Based Treaty – exploring stronger plant-based food options </w:t>
            </w:r>
          </w:p>
          <w:p w14:paraId="0CA29AB4" w14:textId="1120B12D" w:rsidR="00CA19D1" w:rsidRDefault="0037194F" w:rsidP="0037194F">
            <w:pPr>
              <w:pStyle w:val="ListParagraph"/>
              <w:spacing w:after="0"/>
              <w:ind w:left="1417" w:firstLine="0"/>
              <w:rPr>
                <w:rFonts w:cs="Arial"/>
                <w:sz w:val="22"/>
              </w:rPr>
            </w:pPr>
            <w:r>
              <w:rPr>
                <w:rFonts w:cs="Arial"/>
                <w:sz w:val="22"/>
              </w:rPr>
              <w:t xml:space="preserve">          </w:t>
            </w:r>
            <w:r w:rsidR="00CA19D1" w:rsidRPr="0037194F">
              <w:rPr>
                <w:rFonts w:cs="Arial"/>
                <w:sz w:val="22"/>
              </w:rPr>
              <w:t>within council activities</w:t>
            </w:r>
          </w:p>
          <w:p w14:paraId="3A2251EA" w14:textId="54AFE091" w:rsidR="00005D5C" w:rsidRDefault="00CE424D" w:rsidP="0037194F">
            <w:pPr>
              <w:pStyle w:val="ListParagraph"/>
              <w:numPr>
                <w:ilvl w:val="1"/>
                <w:numId w:val="1"/>
              </w:numPr>
              <w:spacing w:after="0"/>
              <w:rPr>
                <w:rFonts w:cs="Arial"/>
                <w:sz w:val="22"/>
              </w:rPr>
            </w:pPr>
            <w:r>
              <w:rPr>
                <w:rFonts w:cs="Arial"/>
                <w:sz w:val="22"/>
              </w:rPr>
              <w:t xml:space="preserve">GC </w:t>
            </w:r>
            <w:r w:rsidR="00005D5C" w:rsidRPr="0037194F">
              <w:rPr>
                <w:rFonts w:cs="Arial"/>
                <w:sz w:val="22"/>
              </w:rPr>
              <w:t xml:space="preserve">Biodiversity </w:t>
            </w:r>
            <w:r>
              <w:rPr>
                <w:rFonts w:cs="Arial"/>
                <w:sz w:val="22"/>
              </w:rPr>
              <w:t xml:space="preserve">Solutions – services for </w:t>
            </w:r>
            <w:r w:rsidR="00005D5C" w:rsidRPr="0037194F">
              <w:rPr>
                <w:rFonts w:cs="Arial"/>
                <w:sz w:val="22"/>
              </w:rPr>
              <w:t>projects</w:t>
            </w:r>
          </w:p>
          <w:p w14:paraId="0DC82995" w14:textId="4B16A654" w:rsidR="00875CE4" w:rsidRDefault="00DC4B08" w:rsidP="00FA0A8A">
            <w:pPr>
              <w:pStyle w:val="ListParagraph"/>
              <w:numPr>
                <w:ilvl w:val="1"/>
                <w:numId w:val="1"/>
              </w:numPr>
              <w:spacing w:after="0"/>
              <w:rPr>
                <w:rFonts w:cs="Arial"/>
                <w:sz w:val="22"/>
              </w:rPr>
            </w:pPr>
            <w:r w:rsidRPr="0037194F">
              <w:rPr>
                <w:rFonts w:cs="Arial"/>
                <w:sz w:val="22"/>
              </w:rPr>
              <w:t>United Utilities – event attendance and training sessions</w:t>
            </w:r>
          </w:p>
          <w:p w14:paraId="0D9E0EF5" w14:textId="1F6D5637" w:rsidR="00CE424D" w:rsidRPr="00530171" w:rsidRDefault="00CE424D" w:rsidP="00CE424D">
            <w:pPr>
              <w:pStyle w:val="ListParagraph"/>
              <w:spacing w:after="0"/>
              <w:ind w:left="1417" w:firstLine="0"/>
              <w:rPr>
                <w:rFonts w:cs="Arial"/>
                <w:sz w:val="18"/>
                <w:szCs w:val="18"/>
              </w:rPr>
            </w:pPr>
            <w:r>
              <w:rPr>
                <w:rFonts w:cs="Arial"/>
                <w:sz w:val="22"/>
              </w:rPr>
              <w:t xml:space="preserve">   </w:t>
            </w:r>
            <w:r w:rsidRPr="00530171">
              <w:rPr>
                <w:rFonts w:cs="Arial"/>
                <w:sz w:val="18"/>
                <w:szCs w:val="18"/>
              </w:rPr>
              <w:t xml:space="preserve">       (all the above </w:t>
            </w:r>
            <w:r w:rsidR="00F32DEA" w:rsidRPr="00530171">
              <w:rPr>
                <w:rFonts w:cs="Arial"/>
                <w:sz w:val="18"/>
                <w:szCs w:val="18"/>
              </w:rPr>
              <w:t xml:space="preserve">under correspondence </w:t>
            </w:r>
            <w:r w:rsidRPr="00530171">
              <w:rPr>
                <w:rFonts w:cs="Arial"/>
                <w:sz w:val="18"/>
                <w:szCs w:val="18"/>
              </w:rPr>
              <w:t xml:space="preserve">emailed to </w:t>
            </w:r>
            <w:r w:rsidR="00F32DEA" w:rsidRPr="00530171">
              <w:rPr>
                <w:rFonts w:cs="Arial"/>
                <w:sz w:val="18"/>
                <w:szCs w:val="18"/>
              </w:rPr>
              <w:t>Parish Council</w:t>
            </w:r>
            <w:r w:rsidR="00530171">
              <w:rPr>
                <w:rFonts w:cs="Arial"/>
                <w:sz w:val="18"/>
                <w:szCs w:val="18"/>
              </w:rPr>
              <w:t>lor</w:t>
            </w:r>
            <w:r w:rsidR="00F32DEA" w:rsidRPr="00530171">
              <w:rPr>
                <w:rFonts w:cs="Arial"/>
                <w:sz w:val="18"/>
                <w:szCs w:val="18"/>
              </w:rPr>
              <w:t>s)</w:t>
            </w:r>
          </w:p>
          <w:p w14:paraId="6CA575C2" w14:textId="77777777" w:rsidR="00F32DEA" w:rsidRPr="00FA0A8A" w:rsidRDefault="00F32DEA" w:rsidP="00CE424D">
            <w:pPr>
              <w:pStyle w:val="ListParagraph"/>
              <w:spacing w:after="0"/>
              <w:ind w:left="1417" w:firstLine="0"/>
              <w:rPr>
                <w:rFonts w:cs="Arial"/>
                <w:sz w:val="22"/>
              </w:rPr>
            </w:pPr>
          </w:p>
          <w:p w14:paraId="1BA60233" w14:textId="0C2D747B" w:rsidR="00FA0A8A" w:rsidRPr="00530171" w:rsidRDefault="0076732D" w:rsidP="00530171">
            <w:pPr>
              <w:pStyle w:val="ListParagraph"/>
              <w:numPr>
                <w:ilvl w:val="0"/>
                <w:numId w:val="1"/>
              </w:numPr>
              <w:spacing w:after="0"/>
              <w:rPr>
                <w:rFonts w:cs="Arial"/>
                <w:sz w:val="22"/>
              </w:rPr>
            </w:pPr>
            <w:r w:rsidRPr="00B375B6">
              <w:rPr>
                <w:rFonts w:eastAsia="Arial" w:cs="Arial"/>
                <w:b/>
                <w:sz w:val="22"/>
              </w:rPr>
              <w:t xml:space="preserve">ITEMS FOR </w:t>
            </w:r>
            <w:r w:rsidR="00766125" w:rsidRPr="00B375B6">
              <w:rPr>
                <w:rFonts w:eastAsia="Arial" w:cs="Arial"/>
                <w:b/>
                <w:sz w:val="22"/>
              </w:rPr>
              <w:t>INFORMA</w:t>
            </w:r>
            <w:r w:rsidR="00766125" w:rsidRPr="00B46ABF">
              <w:rPr>
                <w:rFonts w:eastAsia="Arial" w:cs="Arial"/>
                <w:b/>
                <w:sz w:val="22"/>
              </w:rPr>
              <w:t>TION / FUTURE DISCUSSION</w:t>
            </w:r>
          </w:p>
          <w:p w14:paraId="4705F108" w14:textId="5E3308CE" w:rsidR="00FA0A8A" w:rsidRPr="006616C7" w:rsidRDefault="00FA0A8A" w:rsidP="006616C7">
            <w:pPr>
              <w:spacing w:after="0"/>
              <w:ind w:left="0" w:firstLine="0"/>
              <w:rPr>
                <w:rFonts w:cs="Arial"/>
                <w:sz w:val="22"/>
              </w:rPr>
            </w:pPr>
          </w:p>
        </w:tc>
        <w:tc>
          <w:tcPr>
            <w:tcW w:w="468" w:type="dxa"/>
            <w:tcBorders>
              <w:top w:val="single" w:sz="4" w:space="0" w:color="000000"/>
              <w:left w:val="single" w:sz="4" w:space="0" w:color="000000"/>
              <w:bottom w:val="single" w:sz="4" w:space="0" w:color="000000"/>
              <w:right w:val="single" w:sz="4" w:space="0" w:color="000000"/>
            </w:tcBorders>
          </w:tcPr>
          <w:p w14:paraId="4705F109"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lastRenderedPageBreak/>
              <w:t xml:space="preserve"> </w:t>
            </w:r>
          </w:p>
          <w:p w14:paraId="4705F10A"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0B"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0C"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0D"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0E"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0F"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10"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1"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12"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3" w14:textId="77777777" w:rsidR="003C0D5C" w:rsidRPr="00B375B6" w:rsidRDefault="00945E6C">
            <w:pPr>
              <w:spacing w:after="45"/>
              <w:ind w:left="0" w:firstLine="0"/>
              <w:rPr>
                <w:rFonts w:ascii="Arial" w:hAnsi="Arial" w:cs="Arial"/>
                <w:sz w:val="20"/>
                <w:szCs w:val="20"/>
              </w:rPr>
            </w:pPr>
            <w:r w:rsidRPr="00B375B6">
              <w:rPr>
                <w:rFonts w:ascii="Arial" w:hAnsi="Arial" w:cs="Arial"/>
                <w:sz w:val="20"/>
                <w:szCs w:val="20"/>
              </w:rPr>
              <w:t xml:space="preserve"> </w:t>
            </w:r>
          </w:p>
          <w:p w14:paraId="4705F114"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5"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6"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17"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8"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19"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A"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1B"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C"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1D"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1E"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1F"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20" w14:textId="77777777" w:rsidR="003C0D5C" w:rsidRPr="00B375B6" w:rsidRDefault="00945E6C">
            <w:pPr>
              <w:spacing w:after="45"/>
              <w:ind w:left="0" w:firstLine="0"/>
              <w:rPr>
                <w:rFonts w:ascii="Arial" w:hAnsi="Arial" w:cs="Arial"/>
                <w:sz w:val="20"/>
                <w:szCs w:val="20"/>
              </w:rPr>
            </w:pPr>
            <w:r w:rsidRPr="00B375B6">
              <w:rPr>
                <w:rFonts w:ascii="Arial" w:hAnsi="Arial" w:cs="Arial"/>
                <w:sz w:val="20"/>
                <w:szCs w:val="20"/>
              </w:rPr>
              <w:t xml:space="preserve"> </w:t>
            </w:r>
          </w:p>
          <w:p w14:paraId="4705F121"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22"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23"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24"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25"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26"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27"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28"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29"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2A" w14:textId="77777777" w:rsidR="003C0D5C" w:rsidRPr="00B375B6" w:rsidRDefault="00945E6C">
            <w:pPr>
              <w:spacing w:after="54"/>
              <w:ind w:left="0" w:firstLine="0"/>
              <w:rPr>
                <w:rFonts w:ascii="Arial" w:hAnsi="Arial" w:cs="Arial"/>
                <w:sz w:val="20"/>
                <w:szCs w:val="20"/>
              </w:rPr>
            </w:pPr>
            <w:r w:rsidRPr="00B375B6">
              <w:rPr>
                <w:rFonts w:ascii="Arial" w:hAnsi="Arial" w:cs="Arial"/>
                <w:sz w:val="20"/>
                <w:szCs w:val="20"/>
              </w:rPr>
              <w:t xml:space="preserve"> </w:t>
            </w:r>
          </w:p>
          <w:p w14:paraId="4705F12B" w14:textId="77777777" w:rsidR="003C0D5C" w:rsidRPr="00B375B6" w:rsidRDefault="00945E6C">
            <w:pPr>
              <w:spacing w:after="32"/>
              <w:ind w:left="0" w:firstLine="0"/>
              <w:rPr>
                <w:rFonts w:ascii="Arial" w:hAnsi="Arial" w:cs="Arial"/>
                <w:sz w:val="20"/>
                <w:szCs w:val="20"/>
              </w:rPr>
            </w:pPr>
            <w:r w:rsidRPr="00B375B6">
              <w:rPr>
                <w:rFonts w:ascii="Arial" w:eastAsia="Arial" w:hAnsi="Arial" w:cs="Arial"/>
                <w:sz w:val="20"/>
                <w:szCs w:val="20"/>
              </w:rPr>
              <w:t xml:space="preserve"> </w:t>
            </w:r>
            <w:r w:rsidRPr="00B375B6">
              <w:rPr>
                <w:rFonts w:ascii="Arial" w:hAnsi="Arial" w:cs="Arial"/>
                <w:sz w:val="20"/>
                <w:szCs w:val="20"/>
              </w:rPr>
              <w:t xml:space="preserve"> </w:t>
            </w:r>
          </w:p>
          <w:p w14:paraId="4705F12C" w14:textId="77777777" w:rsidR="003C0D5C" w:rsidRPr="00B375B6" w:rsidRDefault="00945E6C">
            <w:pPr>
              <w:spacing w:after="47"/>
              <w:ind w:left="0" w:firstLine="0"/>
              <w:rPr>
                <w:rFonts w:ascii="Arial" w:hAnsi="Arial" w:cs="Arial"/>
                <w:sz w:val="20"/>
                <w:szCs w:val="20"/>
              </w:rPr>
            </w:pPr>
            <w:r w:rsidRPr="00B375B6">
              <w:rPr>
                <w:rFonts w:ascii="Arial" w:hAnsi="Arial" w:cs="Arial"/>
                <w:sz w:val="20"/>
                <w:szCs w:val="20"/>
              </w:rPr>
              <w:t xml:space="preserve"> </w:t>
            </w:r>
          </w:p>
          <w:p w14:paraId="4705F12D" w14:textId="77777777" w:rsidR="003C0D5C" w:rsidRPr="00B375B6" w:rsidRDefault="00945E6C">
            <w:pPr>
              <w:spacing w:after="44"/>
              <w:ind w:left="0" w:firstLine="0"/>
              <w:rPr>
                <w:rFonts w:ascii="Arial" w:hAnsi="Arial" w:cs="Arial"/>
                <w:sz w:val="20"/>
                <w:szCs w:val="20"/>
              </w:rPr>
            </w:pPr>
            <w:r w:rsidRPr="00B375B6">
              <w:rPr>
                <w:rFonts w:ascii="Arial" w:hAnsi="Arial" w:cs="Arial"/>
                <w:sz w:val="20"/>
                <w:szCs w:val="20"/>
              </w:rPr>
              <w:t xml:space="preserve"> </w:t>
            </w:r>
          </w:p>
          <w:p w14:paraId="4705F12E" w14:textId="77777777" w:rsidR="003C0D5C" w:rsidRPr="00B375B6" w:rsidRDefault="003C0D5C" w:rsidP="00AA60AA">
            <w:pPr>
              <w:spacing w:after="47"/>
              <w:ind w:left="0" w:firstLine="0"/>
              <w:rPr>
                <w:rFonts w:ascii="Arial" w:hAnsi="Arial" w:cs="Arial"/>
                <w:sz w:val="20"/>
                <w:szCs w:val="20"/>
              </w:rPr>
            </w:pPr>
          </w:p>
        </w:tc>
      </w:tr>
    </w:tbl>
    <w:p w14:paraId="4705F131" w14:textId="2359097E" w:rsidR="00026341" w:rsidRPr="00A46CC7" w:rsidRDefault="00945E6C" w:rsidP="00530171">
      <w:pPr>
        <w:spacing w:after="0"/>
        <w:ind w:left="0" w:firstLine="0"/>
        <w:rPr>
          <w:rFonts w:ascii="Arial" w:hAnsi="Arial" w:cs="Arial"/>
          <w:sz w:val="18"/>
          <w:szCs w:val="18"/>
        </w:rPr>
      </w:pPr>
      <w:r w:rsidRPr="00A46CC7">
        <w:rPr>
          <w:rFonts w:ascii="Arial" w:hAnsi="Arial" w:cs="Arial"/>
          <w:sz w:val="18"/>
          <w:szCs w:val="18"/>
        </w:rPr>
        <w:lastRenderedPageBreak/>
        <w:t xml:space="preserve">Coppull Parish Council                                                                         </w:t>
      </w:r>
      <w:r w:rsidR="00A46CC7">
        <w:rPr>
          <w:rFonts w:ascii="Arial" w:hAnsi="Arial" w:cs="Arial"/>
          <w:sz w:val="18"/>
          <w:szCs w:val="18"/>
        </w:rPr>
        <w:t xml:space="preserve">           </w:t>
      </w:r>
      <w:r w:rsidRPr="00A46CC7">
        <w:rPr>
          <w:rFonts w:ascii="Arial" w:hAnsi="Arial" w:cs="Arial"/>
          <w:sz w:val="18"/>
          <w:szCs w:val="18"/>
        </w:rPr>
        <w:t xml:space="preserve"> </w:t>
      </w:r>
      <w:r w:rsidR="006D6184">
        <w:rPr>
          <w:rFonts w:ascii="Arial" w:hAnsi="Arial" w:cs="Arial"/>
          <w:sz w:val="18"/>
          <w:szCs w:val="18"/>
        </w:rPr>
        <w:t xml:space="preserve">  </w:t>
      </w:r>
      <w:r w:rsidR="00B375B6" w:rsidRPr="00A46CC7">
        <w:rPr>
          <w:rFonts w:ascii="Arial" w:hAnsi="Arial" w:cs="Arial"/>
          <w:sz w:val="18"/>
          <w:szCs w:val="18"/>
        </w:rPr>
        <w:t xml:space="preserve"> </w:t>
      </w:r>
      <w:r w:rsidRPr="00A46CC7">
        <w:rPr>
          <w:rFonts w:ascii="Arial" w:hAnsi="Arial" w:cs="Arial"/>
          <w:sz w:val="18"/>
          <w:szCs w:val="18"/>
        </w:rPr>
        <w:t xml:space="preserve">Issued by Sue Edwards Springfield Park Leisure Centre   </w:t>
      </w:r>
      <w:r w:rsidR="00026341" w:rsidRPr="00A46CC7">
        <w:rPr>
          <w:rFonts w:ascii="Arial" w:hAnsi="Arial" w:cs="Arial"/>
          <w:sz w:val="18"/>
          <w:szCs w:val="18"/>
        </w:rPr>
        <w:t xml:space="preserve">                            </w:t>
      </w:r>
      <w:r w:rsidR="00B375B6" w:rsidRPr="00A46CC7">
        <w:rPr>
          <w:rFonts w:ascii="Arial" w:hAnsi="Arial" w:cs="Arial"/>
          <w:sz w:val="18"/>
          <w:szCs w:val="18"/>
        </w:rPr>
        <w:t xml:space="preserve">                     </w:t>
      </w:r>
      <w:r w:rsidR="00A46CC7">
        <w:rPr>
          <w:rFonts w:ascii="Arial" w:hAnsi="Arial" w:cs="Arial"/>
          <w:sz w:val="18"/>
          <w:szCs w:val="18"/>
        </w:rPr>
        <w:t xml:space="preserve">            </w:t>
      </w:r>
      <w:r w:rsidR="00026341" w:rsidRPr="00A46CC7">
        <w:rPr>
          <w:rFonts w:ascii="Arial" w:hAnsi="Arial" w:cs="Arial"/>
          <w:sz w:val="18"/>
          <w:szCs w:val="18"/>
        </w:rPr>
        <w:t xml:space="preserve"> </w:t>
      </w:r>
      <w:r w:rsidR="006D6184">
        <w:rPr>
          <w:rFonts w:ascii="Arial" w:hAnsi="Arial" w:cs="Arial"/>
          <w:sz w:val="18"/>
          <w:szCs w:val="18"/>
        </w:rPr>
        <w:t xml:space="preserve">  </w:t>
      </w:r>
      <w:r w:rsidRPr="00A46CC7">
        <w:rPr>
          <w:rFonts w:ascii="Arial" w:hAnsi="Arial" w:cs="Arial"/>
          <w:sz w:val="18"/>
          <w:szCs w:val="18"/>
        </w:rPr>
        <w:t xml:space="preserve">Coppull Parish Council Clerk Springfield Road North </w:t>
      </w:r>
      <w:r w:rsidR="00530171">
        <w:rPr>
          <w:rFonts w:ascii="Arial" w:hAnsi="Arial" w:cs="Arial"/>
          <w:sz w:val="18"/>
          <w:szCs w:val="18"/>
        </w:rPr>
        <w:t xml:space="preserve">                                                                                          Thursday 7</w:t>
      </w:r>
      <w:r w:rsidR="006425BD">
        <w:rPr>
          <w:rFonts w:ascii="Arial" w:hAnsi="Arial" w:cs="Arial"/>
          <w:sz w:val="18"/>
          <w:szCs w:val="18"/>
        </w:rPr>
        <w:t xml:space="preserve"> May 202</w:t>
      </w:r>
      <w:r w:rsidR="00070413">
        <w:rPr>
          <w:rFonts w:ascii="Arial" w:hAnsi="Arial" w:cs="Arial"/>
          <w:sz w:val="18"/>
          <w:szCs w:val="18"/>
        </w:rPr>
        <w:t>6</w:t>
      </w:r>
    </w:p>
    <w:p w14:paraId="4705F132" w14:textId="2E30BBF9" w:rsidR="00026341" w:rsidRPr="00A46CC7" w:rsidRDefault="00945E6C" w:rsidP="000A6685">
      <w:pPr>
        <w:spacing w:after="0"/>
        <w:ind w:left="0" w:firstLine="0"/>
        <w:rPr>
          <w:rFonts w:ascii="Arial" w:hAnsi="Arial" w:cs="Arial"/>
          <w:sz w:val="18"/>
          <w:szCs w:val="18"/>
        </w:rPr>
      </w:pPr>
      <w:r w:rsidRPr="00A46CC7">
        <w:rPr>
          <w:rFonts w:ascii="Arial" w:hAnsi="Arial" w:cs="Arial"/>
          <w:sz w:val="18"/>
          <w:szCs w:val="18"/>
        </w:rPr>
        <w:t>PR7 5EG</w:t>
      </w:r>
      <w:r w:rsidR="000A6685" w:rsidRPr="00A46CC7">
        <w:rPr>
          <w:rFonts w:ascii="Arial" w:hAnsi="Arial" w:cs="Arial"/>
          <w:sz w:val="18"/>
          <w:szCs w:val="18"/>
        </w:rPr>
        <w:t xml:space="preserve">                                                   </w:t>
      </w:r>
      <w:r w:rsidR="00B375B6" w:rsidRPr="00A46CC7">
        <w:rPr>
          <w:rFonts w:ascii="Arial" w:hAnsi="Arial" w:cs="Arial"/>
          <w:sz w:val="18"/>
          <w:szCs w:val="18"/>
        </w:rPr>
        <w:t xml:space="preserve">               </w:t>
      </w:r>
      <w:r w:rsidR="00A46CC7">
        <w:rPr>
          <w:rFonts w:ascii="Arial" w:hAnsi="Arial" w:cs="Arial"/>
          <w:sz w:val="18"/>
          <w:szCs w:val="18"/>
        </w:rPr>
        <w:t xml:space="preserve">              </w:t>
      </w:r>
      <w:r w:rsidR="006A5661">
        <w:rPr>
          <w:rFonts w:ascii="Arial" w:hAnsi="Arial" w:cs="Arial"/>
          <w:sz w:val="18"/>
          <w:szCs w:val="18"/>
        </w:rPr>
        <w:t xml:space="preserve">            </w:t>
      </w:r>
      <w:r w:rsidR="00070413">
        <w:rPr>
          <w:rFonts w:ascii="Arial" w:hAnsi="Arial" w:cs="Arial"/>
          <w:sz w:val="18"/>
          <w:szCs w:val="18"/>
        </w:rPr>
        <w:t xml:space="preserve">  </w:t>
      </w:r>
      <w:r w:rsidR="00026341" w:rsidRPr="00A46CC7">
        <w:rPr>
          <w:rFonts w:ascii="Arial" w:hAnsi="Arial" w:cs="Arial"/>
          <w:sz w:val="18"/>
          <w:szCs w:val="18"/>
        </w:rPr>
        <w:t xml:space="preserve">  E-mail: </w:t>
      </w:r>
      <w:r w:rsidR="006A5661">
        <w:rPr>
          <w:rFonts w:ascii="Arial" w:hAnsi="Arial" w:cs="Arial"/>
          <w:sz w:val="18"/>
          <w:szCs w:val="18"/>
        </w:rPr>
        <w:t>clerk@coppull-pc.gov.uk</w:t>
      </w:r>
    </w:p>
    <w:p w14:paraId="4705F133" w14:textId="2F2D6952" w:rsidR="00977677" w:rsidRPr="00A46CC7" w:rsidRDefault="00026341" w:rsidP="00A46CC7">
      <w:pPr>
        <w:spacing w:after="0"/>
        <w:ind w:left="0" w:firstLine="0"/>
        <w:rPr>
          <w:rFonts w:ascii="Arial" w:hAnsi="Arial" w:cs="Arial"/>
          <w:sz w:val="18"/>
          <w:szCs w:val="18"/>
        </w:rPr>
      </w:pPr>
      <w:r w:rsidRPr="00A46CC7">
        <w:rPr>
          <w:rFonts w:ascii="Arial" w:hAnsi="Arial" w:cs="Arial"/>
          <w:sz w:val="18"/>
          <w:szCs w:val="18"/>
        </w:rPr>
        <w:t xml:space="preserve">Tel: 01257 470120                                      </w:t>
      </w:r>
      <w:r w:rsidR="00B375B6" w:rsidRPr="00A46CC7">
        <w:rPr>
          <w:rFonts w:ascii="Arial" w:hAnsi="Arial" w:cs="Arial"/>
          <w:sz w:val="18"/>
          <w:szCs w:val="18"/>
        </w:rPr>
        <w:t xml:space="preserve">               </w:t>
      </w:r>
      <w:r w:rsidR="00A46CC7">
        <w:rPr>
          <w:rFonts w:ascii="Arial" w:hAnsi="Arial" w:cs="Arial"/>
          <w:sz w:val="18"/>
          <w:szCs w:val="18"/>
        </w:rPr>
        <w:t xml:space="preserve">             </w:t>
      </w:r>
      <w:r w:rsidR="006A5661">
        <w:rPr>
          <w:rFonts w:ascii="Arial" w:hAnsi="Arial" w:cs="Arial"/>
          <w:sz w:val="18"/>
          <w:szCs w:val="18"/>
        </w:rPr>
        <w:t xml:space="preserve">     </w:t>
      </w:r>
      <w:r w:rsidR="00070413">
        <w:rPr>
          <w:rFonts w:ascii="Arial" w:hAnsi="Arial" w:cs="Arial"/>
          <w:sz w:val="18"/>
          <w:szCs w:val="18"/>
        </w:rPr>
        <w:t xml:space="preserve">  </w:t>
      </w:r>
      <w:r w:rsidRPr="00A46CC7">
        <w:rPr>
          <w:rFonts w:ascii="Arial" w:hAnsi="Arial" w:cs="Arial"/>
          <w:sz w:val="18"/>
          <w:szCs w:val="18"/>
        </w:rPr>
        <w:t xml:space="preserve"> Web Site Address: </w:t>
      </w:r>
      <w:r w:rsidR="006A5661">
        <w:rPr>
          <w:rFonts w:ascii="Arial" w:hAnsi="Arial" w:cs="Arial"/>
          <w:sz w:val="18"/>
          <w:szCs w:val="18"/>
        </w:rPr>
        <w:t>coppull-pc.gov.uk</w:t>
      </w:r>
    </w:p>
    <w:p w14:paraId="4705F134" w14:textId="77777777" w:rsidR="003C0D5C" w:rsidRPr="00742C05" w:rsidRDefault="006D6184" w:rsidP="00742C05">
      <w:pPr>
        <w:spacing w:after="0"/>
        <w:ind w:left="10" w:right="-15"/>
        <w:jc w:val="center"/>
        <w:rPr>
          <w:rFonts w:ascii="Arial" w:eastAsia="Times New Roman" w:hAnsi="Arial" w:cs="Arial"/>
          <w:sz w:val="18"/>
          <w:szCs w:val="18"/>
        </w:rPr>
      </w:pPr>
      <w:r w:rsidRPr="00A46CC7">
        <w:rPr>
          <w:noProof/>
          <w:sz w:val="18"/>
          <w:szCs w:val="18"/>
        </w:rPr>
        <w:drawing>
          <wp:inline distT="0" distB="0" distL="0" distR="0" wp14:anchorId="4705F139" wp14:editId="3D4F4BF7">
            <wp:extent cx="714376" cy="800100"/>
            <wp:effectExtent l="0" t="0" r="9525" b="0"/>
            <wp:docPr id="2" name="Picture 2" descr="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 of 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H="1" flipV="1">
                      <a:off x="0" y="0"/>
                      <a:ext cx="807773" cy="904705"/>
                    </a:xfrm>
                    <a:prstGeom prst="rect">
                      <a:avLst/>
                    </a:prstGeom>
                    <a:noFill/>
                    <a:ln>
                      <a:noFill/>
                    </a:ln>
                  </pic:spPr>
                </pic:pic>
              </a:graphicData>
            </a:graphic>
          </wp:inline>
        </w:drawing>
      </w:r>
      <w:r w:rsidR="004D0929" w:rsidRPr="00A46CC7">
        <w:rPr>
          <w:rFonts w:ascii="Arial" w:eastAsia="Times New Roman" w:hAnsi="Arial" w:cs="Arial"/>
          <w:sz w:val="18"/>
          <w:szCs w:val="18"/>
        </w:rPr>
        <w:t>-</w:t>
      </w:r>
    </w:p>
    <w:sectPr w:rsidR="003C0D5C" w:rsidRPr="00742C05">
      <w:pgSz w:w="11906" w:h="16838"/>
      <w:pgMar w:top="185" w:right="1797" w:bottom="105"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F3E23"/>
    <w:multiLevelType w:val="multilevel"/>
    <w:tmpl w:val="A78E7B5A"/>
    <w:lvl w:ilvl="0">
      <w:start w:val="18"/>
      <w:numFmt w:val="decimal"/>
      <w:lvlText w:val="%1"/>
      <w:lvlJc w:val="left"/>
      <w:pPr>
        <w:ind w:left="420" w:hanging="420"/>
      </w:pPr>
      <w:rPr>
        <w:rFonts w:ascii="Arial" w:eastAsia="Arial" w:hAnsi="Arial" w:cs="Arial" w:hint="default"/>
        <w:b/>
        <w:sz w:val="22"/>
      </w:rPr>
    </w:lvl>
    <w:lvl w:ilvl="1">
      <w:start w:val="1"/>
      <w:numFmt w:val="decimal"/>
      <w:lvlText w:val="%1.%2"/>
      <w:lvlJc w:val="left"/>
      <w:pPr>
        <w:ind w:left="1140" w:hanging="420"/>
      </w:pPr>
      <w:rPr>
        <w:rFonts w:ascii="Arial" w:eastAsia="Arial" w:hAnsi="Arial" w:cs="Arial" w:hint="default"/>
        <w:b/>
        <w:sz w:val="22"/>
      </w:rPr>
    </w:lvl>
    <w:lvl w:ilvl="2">
      <w:start w:val="1"/>
      <w:numFmt w:val="bullet"/>
      <w:lvlText w:val=""/>
      <w:lvlJc w:val="left"/>
      <w:pPr>
        <w:ind w:left="2137" w:hanging="720"/>
      </w:pPr>
      <w:rPr>
        <w:rFonts w:ascii="Symbol" w:hAnsi="Symbol" w:hint="default"/>
        <w:b/>
        <w:sz w:val="22"/>
      </w:rPr>
    </w:lvl>
    <w:lvl w:ilvl="3">
      <w:start w:val="1"/>
      <w:numFmt w:val="decimal"/>
      <w:lvlText w:val="%1.%2.%3.%4"/>
      <w:lvlJc w:val="left"/>
      <w:pPr>
        <w:ind w:left="2880" w:hanging="720"/>
      </w:pPr>
      <w:rPr>
        <w:rFonts w:ascii="Arial" w:eastAsia="Arial" w:hAnsi="Arial" w:cs="Arial" w:hint="default"/>
        <w:b/>
        <w:sz w:val="22"/>
      </w:rPr>
    </w:lvl>
    <w:lvl w:ilvl="4">
      <w:start w:val="1"/>
      <w:numFmt w:val="decimal"/>
      <w:lvlText w:val="%1.%2.%3.%4.%5"/>
      <w:lvlJc w:val="left"/>
      <w:pPr>
        <w:ind w:left="3960" w:hanging="1080"/>
      </w:pPr>
      <w:rPr>
        <w:rFonts w:ascii="Arial" w:eastAsia="Arial" w:hAnsi="Arial" w:cs="Arial" w:hint="default"/>
        <w:b/>
        <w:sz w:val="22"/>
      </w:rPr>
    </w:lvl>
    <w:lvl w:ilvl="5">
      <w:start w:val="1"/>
      <w:numFmt w:val="decimal"/>
      <w:lvlText w:val="%1.%2.%3.%4.%5.%6"/>
      <w:lvlJc w:val="left"/>
      <w:pPr>
        <w:ind w:left="4680" w:hanging="1080"/>
      </w:pPr>
      <w:rPr>
        <w:rFonts w:ascii="Arial" w:eastAsia="Arial" w:hAnsi="Arial" w:cs="Arial" w:hint="default"/>
        <w:b/>
        <w:sz w:val="22"/>
      </w:rPr>
    </w:lvl>
    <w:lvl w:ilvl="6">
      <w:start w:val="1"/>
      <w:numFmt w:val="decimal"/>
      <w:lvlText w:val="%1.%2.%3.%4.%5.%6.%7"/>
      <w:lvlJc w:val="left"/>
      <w:pPr>
        <w:ind w:left="5760" w:hanging="1440"/>
      </w:pPr>
      <w:rPr>
        <w:rFonts w:ascii="Arial" w:eastAsia="Arial" w:hAnsi="Arial" w:cs="Arial" w:hint="default"/>
        <w:b/>
        <w:sz w:val="22"/>
      </w:rPr>
    </w:lvl>
    <w:lvl w:ilvl="7">
      <w:start w:val="1"/>
      <w:numFmt w:val="decimal"/>
      <w:lvlText w:val="%1.%2.%3.%4.%5.%6.%7.%8"/>
      <w:lvlJc w:val="left"/>
      <w:pPr>
        <w:ind w:left="6840" w:hanging="1800"/>
      </w:pPr>
      <w:rPr>
        <w:rFonts w:ascii="Arial" w:eastAsia="Arial" w:hAnsi="Arial" w:cs="Arial" w:hint="default"/>
        <w:b/>
        <w:sz w:val="22"/>
      </w:rPr>
    </w:lvl>
    <w:lvl w:ilvl="8">
      <w:start w:val="1"/>
      <w:numFmt w:val="decimal"/>
      <w:lvlText w:val="%1.%2.%3.%4.%5.%6.%7.%8.%9"/>
      <w:lvlJc w:val="left"/>
      <w:pPr>
        <w:ind w:left="7560" w:hanging="1800"/>
      </w:pPr>
      <w:rPr>
        <w:rFonts w:ascii="Arial" w:eastAsia="Arial" w:hAnsi="Arial" w:cs="Arial" w:hint="default"/>
        <w:b/>
        <w:sz w:val="22"/>
      </w:rPr>
    </w:lvl>
  </w:abstractNum>
  <w:abstractNum w:abstractNumId="1" w15:restartNumberingAfterBreak="0">
    <w:nsid w:val="07865C5D"/>
    <w:multiLevelType w:val="multilevel"/>
    <w:tmpl w:val="596ACE44"/>
    <w:lvl w:ilvl="0">
      <w:start w:val="16"/>
      <w:numFmt w:val="decimal"/>
      <w:lvlText w:val="%1"/>
      <w:lvlJc w:val="left"/>
      <w:pPr>
        <w:ind w:left="600" w:hanging="600"/>
      </w:pPr>
      <w:rPr>
        <w:rFonts w:hint="default"/>
      </w:rPr>
    </w:lvl>
    <w:lvl w:ilvl="1">
      <w:start w:val="17"/>
      <w:numFmt w:val="decimal"/>
      <w:lvlText w:val="%1.%2"/>
      <w:lvlJc w:val="left"/>
      <w:pPr>
        <w:ind w:left="1382" w:hanging="600"/>
      </w:pPr>
      <w:rPr>
        <w:rFonts w:hint="default"/>
        <w:b/>
        <w:sz w:val="22"/>
        <w:szCs w:val="22"/>
      </w:rPr>
    </w:lvl>
    <w:lvl w:ilvl="2">
      <w:start w:val="1"/>
      <w:numFmt w:val="decimal"/>
      <w:lvlText w:val="%1.%2.%3"/>
      <w:lvlJc w:val="left"/>
      <w:pPr>
        <w:ind w:left="2284" w:hanging="720"/>
      </w:pPr>
      <w:rPr>
        <w:rFonts w:hint="default"/>
      </w:rPr>
    </w:lvl>
    <w:lvl w:ilvl="3">
      <w:start w:val="1"/>
      <w:numFmt w:val="decimal"/>
      <w:lvlText w:val="%1.%2.%3.%4"/>
      <w:lvlJc w:val="left"/>
      <w:pPr>
        <w:ind w:left="3426" w:hanging="108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5350" w:hanging="144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7274" w:hanging="1800"/>
      </w:pPr>
      <w:rPr>
        <w:rFonts w:hint="default"/>
      </w:rPr>
    </w:lvl>
    <w:lvl w:ilvl="8">
      <w:start w:val="1"/>
      <w:numFmt w:val="decimal"/>
      <w:lvlText w:val="%1.%2.%3.%4.%5.%6.%7.%8.%9"/>
      <w:lvlJc w:val="left"/>
      <w:pPr>
        <w:ind w:left="8056" w:hanging="1800"/>
      </w:pPr>
      <w:rPr>
        <w:rFonts w:hint="default"/>
      </w:rPr>
    </w:lvl>
  </w:abstractNum>
  <w:abstractNum w:abstractNumId="2" w15:restartNumberingAfterBreak="0">
    <w:nsid w:val="0B322EE6"/>
    <w:multiLevelType w:val="hybridMultilevel"/>
    <w:tmpl w:val="BB8A542C"/>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3" w15:restartNumberingAfterBreak="0">
    <w:nsid w:val="0D0527F0"/>
    <w:multiLevelType w:val="multilevel"/>
    <w:tmpl w:val="3998F29E"/>
    <w:lvl w:ilvl="0">
      <w:start w:val="19"/>
      <w:numFmt w:val="decimal"/>
      <w:lvlText w:val="%1"/>
      <w:lvlJc w:val="left"/>
      <w:pPr>
        <w:ind w:left="420" w:hanging="420"/>
      </w:pPr>
      <w:rPr>
        <w:rFonts w:ascii="Arial" w:eastAsia="Arial" w:hAnsi="Arial" w:cs="Arial" w:hint="default"/>
      </w:rPr>
    </w:lvl>
    <w:lvl w:ilvl="1">
      <w:start w:val="1"/>
      <w:numFmt w:val="decimal"/>
      <w:lvlText w:val="%1.%2"/>
      <w:lvlJc w:val="left"/>
      <w:pPr>
        <w:ind w:left="1428" w:hanging="720"/>
      </w:pPr>
      <w:rPr>
        <w:rFonts w:ascii="Arial" w:eastAsia="Arial" w:hAnsi="Arial" w:cs="Arial" w:hint="default"/>
        <w:b/>
      </w:rPr>
    </w:lvl>
    <w:lvl w:ilvl="2">
      <w:start w:val="1"/>
      <w:numFmt w:val="decimal"/>
      <w:lvlText w:val="%1.%2.%3"/>
      <w:lvlJc w:val="left"/>
      <w:pPr>
        <w:ind w:left="3030" w:hanging="720"/>
      </w:pPr>
      <w:rPr>
        <w:rFonts w:ascii="Arial" w:eastAsia="Arial" w:hAnsi="Arial" w:cs="Arial" w:hint="default"/>
      </w:rPr>
    </w:lvl>
    <w:lvl w:ilvl="3">
      <w:start w:val="1"/>
      <w:numFmt w:val="decimal"/>
      <w:lvlText w:val="%1.%2.%3.%4"/>
      <w:lvlJc w:val="left"/>
      <w:pPr>
        <w:ind w:left="4545" w:hanging="1080"/>
      </w:pPr>
      <w:rPr>
        <w:rFonts w:ascii="Arial" w:eastAsia="Arial" w:hAnsi="Arial" w:cs="Arial" w:hint="default"/>
      </w:rPr>
    </w:lvl>
    <w:lvl w:ilvl="4">
      <w:start w:val="1"/>
      <w:numFmt w:val="decimal"/>
      <w:lvlText w:val="%1.%2.%3.%4.%5"/>
      <w:lvlJc w:val="left"/>
      <w:pPr>
        <w:ind w:left="6060" w:hanging="1440"/>
      </w:pPr>
      <w:rPr>
        <w:rFonts w:ascii="Arial" w:eastAsia="Arial" w:hAnsi="Arial" w:cs="Arial" w:hint="default"/>
      </w:rPr>
    </w:lvl>
    <w:lvl w:ilvl="5">
      <w:start w:val="1"/>
      <w:numFmt w:val="decimal"/>
      <w:lvlText w:val="%1.%2.%3.%4.%5.%6"/>
      <w:lvlJc w:val="left"/>
      <w:pPr>
        <w:ind w:left="7575" w:hanging="1800"/>
      </w:pPr>
      <w:rPr>
        <w:rFonts w:ascii="Arial" w:eastAsia="Arial" w:hAnsi="Arial" w:cs="Arial" w:hint="default"/>
      </w:rPr>
    </w:lvl>
    <w:lvl w:ilvl="6">
      <w:start w:val="1"/>
      <w:numFmt w:val="decimal"/>
      <w:lvlText w:val="%1.%2.%3.%4.%5.%6.%7"/>
      <w:lvlJc w:val="left"/>
      <w:pPr>
        <w:ind w:left="8730" w:hanging="1800"/>
      </w:pPr>
      <w:rPr>
        <w:rFonts w:ascii="Arial" w:eastAsia="Arial" w:hAnsi="Arial" w:cs="Arial" w:hint="default"/>
      </w:rPr>
    </w:lvl>
    <w:lvl w:ilvl="7">
      <w:start w:val="1"/>
      <w:numFmt w:val="decimal"/>
      <w:lvlText w:val="%1.%2.%3.%4.%5.%6.%7.%8"/>
      <w:lvlJc w:val="left"/>
      <w:pPr>
        <w:ind w:left="10245" w:hanging="2160"/>
      </w:pPr>
      <w:rPr>
        <w:rFonts w:ascii="Arial" w:eastAsia="Arial" w:hAnsi="Arial" w:cs="Arial" w:hint="default"/>
      </w:rPr>
    </w:lvl>
    <w:lvl w:ilvl="8">
      <w:start w:val="1"/>
      <w:numFmt w:val="decimal"/>
      <w:lvlText w:val="%1.%2.%3.%4.%5.%6.%7.%8.%9"/>
      <w:lvlJc w:val="left"/>
      <w:pPr>
        <w:ind w:left="11760" w:hanging="2520"/>
      </w:pPr>
      <w:rPr>
        <w:rFonts w:ascii="Arial" w:eastAsia="Arial" w:hAnsi="Arial" w:cs="Arial" w:hint="default"/>
      </w:rPr>
    </w:lvl>
  </w:abstractNum>
  <w:abstractNum w:abstractNumId="4" w15:restartNumberingAfterBreak="0">
    <w:nsid w:val="0D762A64"/>
    <w:multiLevelType w:val="hybridMultilevel"/>
    <w:tmpl w:val="16F0559A"/>
    <w:lvl w:ilvl="0" w:tplc="08090001">
      <w:start w:val="1"/>
      <w:numFmt w:val="bullet"/>
      <w:lvlText w:val=""/>
      <w:lvlJc w:val="left"/>
      <w:pPr>
        <w:ind w:left="2137" w:hanging="360"/>
      </w:pPr>
      <w:rPr>
        <w:rFonts w:ascii="Symbol" w:hAnsi="Symbol" w:hint="default"/>
      </w:rPr>
    </w:lvl>
    <w:lvl w:ilvl="1" w:tplc="08090003">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5" w15:restartNumberingAfterBreak="0">
    <w:nsid w:val="0EB72E91"/>
    <w:multiLevelType w:val="hybridMultilevel"/>
    <w:tmpl w:val="CA1074F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6" w15:restartNumberingAfterBreak="0">
    <w:nsid w:val="0FD20C94"/>
    <w:multiLevelType w:val="multilevel"/>
    <w:tmpl w:val="8B720B2C"/>
    <w:lvl w:ilvl="0">
      <w:start w:val="15"/>
      <w:numFmt w:val="decimal"/>
      <w:lvlText w:val="%1"/>
      <w:lvlJc w:val="left"/>
      <w:pPr>
        <w:ind w:left="540" w:hanging="540"/>
      </w:pPr>
      <w:rPr>
        <w:rFonts w:ascii="Arial" w:eastAsia="Arial" w:hAnsi="Arial" w:cs="Arial" w:hint="default"/>
        <w:sz w:val="22"/>
      </w:rPr>
    </w:lvl>
    <w:lvl w:ilvl="1">
      <w:start w:val="18"/>
      <w:numFmt w:val="decimal"/>
      <w:lvlText w:val="%1.%2"/>
      <w:lvlJc w:val="left"/>
      <w:pPr>
        <w:ind w:left="1320" w:hanging="540"/>
      </w:pPr>
      <w:rPr>
        <w:rFonts w:ascii="Arial" w:eastAsia="Arial" w:hAnsi="Arial" w:cs="Arial" w:hint="default"/>
        <w:sz w:val="22"/>
      </w:rPr>
    </w:lvl>
    <w:lvl w:ilvl="2">
      <w:start w:val="1"/>
      <w:numFmt w:val="decimal"/>
      <w:lvlText w:val="%1.%2.%3"/>
      <w:lvlJc w:val="left"/>
      <w:pPr>
        <w:ind w:left="2280" w:hanging="720"/>
      </w:pPr>
      <w:rPr>
        <w:rFonts w:ascii="Arial" w:eastAsia="Arial" w:hAnsi="Arial" w:cs="Arial" w:hint="default"/>
        <w:sz w:val="22"/>
      </w:rPr>
    </w:lvl>
    <w:lvl w:ilvl="3">
      <w:start w:val="1"/>
      <w:numFmt w:val="decimal"/>
      <w:lvlText w:val="%1.%2.%3.%4"/>
      <w:lvlJc w:val="left"/>
      <w:pPr>
        <w:ind w:left="3060" w:hanging="720"/>
      </w:pPr>
      <w:rPr>
        <w:rFonts w:ascii="Arial" w:eastAsia="Arial" w:hAnsi="Arial" w:cs="Arial" w:hint="default"/>
        <w:sz w:val="22"/>
      </w:rPr>
    </w:lvl>
    <w:lvl w:ilvl="4">
      <w:start w:val="1"/>
      <w:numFmt w:val="decimal"/>
      <w:lvlText w:val="%1.%2.%3.%4.%5"/>
      <w:lvlJc w:val="left"/>
      <w:pPr>
        <w:ind w:left="4200" w:hanging="1080"/>
      </w:pPr>
      <w:rPr>
        <w:rFonts w:ascii="Arial" w:eastAsia="Arial" w:hAnsi="Arial" w:cs="Arial" w:hint="default"/>
        <w:sz w:val="22"/>
      </w:rPr>
    </w:lvl>
    <w:lvl w:ilvl="5">
      <w:start w:val="1"/>
      <w:numFmt w:val="decimal"/>
      <w:lvlText w:val="%1.%2.%3.%4.%5.%6"/>
      <w:lvlJc w:val="left"/>
      <w:pPr>
        <w:ind w:left="4980" w:hanging="1080"/>
      </w:pPr>
      <w:rPr>
        <w:rFonts w:ascii="Arial" w:eastAsia="Arial" w:hAnsi="Arial" w:cs="Arial" w:hint="default"/>
        <w:sz w:val="22"/>
      </w:rPr>
    </w:lvl>
    <w:lvl w:ilvl="6">
      <w:start w:val="1"/>
      <w:numFmt w:val="decimal"/>
      <w:lvlText w:val="%1.%2.%3.%4.%5.%6.%7"/>
      <w:lvlJc w:val="left"/>
      <w:pPr>
        <w:ind w:left="6120" w:hanging="1440"/>
      </w:pPr>
      <w:rPr>
        <w:rFonts w:ascii="Arial" w:eastAsia="Arial" w:hAnsi="Arial" w:cs="Arial" w:hint="default"/>
        <w:sz w:val="22"/>
      </w:rPr>
    </w:lvl>
    <w:lvl w:ilvl="7">
      <w:start w:val="1"/>
      <w:numFmt w:val="decimal"/>
      <w:lvlText w:val="%1.%2.%3.%4.%5.%6.%7.%8"/>
      <w:lvlJc w:val="left"/>
      <w:pPr>
        <w:ind w:left="7260" w:hanging="1800"/>
      </w:pPr>
      <w:rPr>
        <w:rFonts w:ascii="Arial" w:eastAsia="Arial" w:hAnsi="Arial" w:cs="Arial" w:hint="default"/>
        <w:sz w:val="22"/>
      </w:rPr>
    </w:lvl>
    <w:lvl w:ilvl="8">
      <w:start w:val="1"/>
      <w:numFmt w:val="decimal"/>
      <w:lvlText w:val="%1.%2.%3.%4.%5.%6.%7.%8.%9"/>
      <w:lvlJc w:val="left"/>
      <w:pPr>
        <w:ind w:left="8040" w:hanging="1800"/>
      </w:pPr>
      <w:rPr>
        <w:rFonts w:ascii="Arial" w:eastAsia="Arial" w:hAnsi="Arial" w:cs="Arial" w:hint="default"/>
        <w:sz w:val="22"/>
      </w:rPr>
    </w:lvl>
  </w:abstractNum>
  <w:abstractNum w:abstractNumId="7" w15:restartNumberingAfterBreak="0">
    <w:nsid w:val="12D77885"/>
    <w:multiLevelType w:val="hybridMultilevel"/>
    <w:tmpl w:val="BFC0A7FC"/>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8" w15:restartNumberingAfterBreak="0">
    <w:nsid w:val="1815170D"/>
    <w:multiLevelType w:val="multilevel"/>
    <w:tmpl w:val="A78E7B5A"/>
    <w:lvl w:ilvl="0">
      <w:start w:val="18"/>
      <w:numFmt w:val="decimal"/>
      <w:lvlText w:val="%1"/>
      <w:lvlJc w:val="left"/>
      <w:pPr>
        <w:ind w:left="420" w:hanging="420"/>
      </w:pPr>
      <w:rPr>
        <w:rFonts w:ascii="Arial" w:eastAsia="Arial" w:hAnsi="Arial" w:cs="Arial" w:hint="default"/>
        <w:b/>
        <w:sz w:val="22"/>
      </w:rPr>
    </w:lvl>
    <w:lvl w:ilvl="1">
      <w:start w:val="1"/>
      <w:numFmt w:val="decimal"/>
      <w:lvlText w:val="%1.%2"/>
      <w:lvlJc w:val="left"/>
      <w:pPr>
        <w:ind w:left="1140" w:hanging="420"/>
      </w:pPr>
      <w:rPr>
        <w:rFonts w:ascii="Arial" w:eastAsia="Arial" w:hAnsi="Arial" w:cs="Arial" w:hint="default"/>
        <w:b/>
        <w:sz w:val="22"/>
      </w:rPr>
    </w:lvl>
    <w:lvl w:ilvl="2">
      <w:start w:val="1"/>
      <w:numFmt w:val="bullet"/>
      <w:lvlText w:val=""/>
      <w:lvlJc w:val="left"/>
      <w:pPr>
        <w:ind w:left="2137" w:hanging="720"/>
      </w:pPr>
      <w:rPr>
        <w:rFonts w:ascii="Symbol" w:hAnsi="Symbol" w:hint="default"/>
        <w:b/>
        <w:sz w:val="22"/>
      </w:rPr>
    </w:lvl>
    <w:lvl w:ilvl="3">
      <w:start w:val="1"/>
      <w:numFmt w:val="decimal"/>
      <w:lvlText w:val="%1.%2.%3.%4"/>
      <w:lvlJc w:val="left"/>
      <w:pPr>
        <w:ind w:left="2880" w:hanging="720"/>
      </w:pPr>
      <w:rPr>
        <w:rFonts w:ascii="Arial" w:eastAsia="Arial" w:hAnsi="Arial" w:cs="Arial" w:hint="default"/>
        <w:b/>
        <w:sz w:val="22"/>
      </w:rPr>
    </w:lvl>
    <w:lvl w:ilvl="4">
      <w:start w:val="1"/>
      <w:numFmt w:val="decimal"/>
      <w:lvlText w:val="%1.%2.%3.%4.%5"/>
      <w:lvlJc w:val="left"/>
      <w:pPr>
        <w:ind w:left="3960" w:hanging="1080"/>
      </w:pPr>
      <w:rPr>
        <w:rFonts w:ascii="Arial" w:eastAsia="Arial" w:hAnsi="Arial" w:cs="Arial" w:hint="default"/>
        <w:b/>
        <w:sz w:val="22"/>
      </w:rPr>
    </w:lvl>
    <w:lvl w:ilvl="5">
      <w:start w:val="1"/>
      <w:numFmt w:val="decimal"/>
      <w:lvlText w:val="%1.%2.%3.%4.%5.%6"/>
      <w:lvlJc w:val="left"/>
      <w:pPr>
        <w:ind w:left="4680" w:hanging="1080"/>
      </w:pPr>
      <w:rPr>
        <w:rFonts w:ascii="Arial" w:eastAsia="Arial" w:hAnsi="Arial" w:cs="Arial" w:hint="default"/>
        <w:b/>
        <w:sz w:val="22"/>
      </w:rPr>
    </w:lvl>
    <w:lvl w:ilvl="6">
      <w:start w:val="1"/>
      <w:numFmt w:val="decimal"/>
      <w:lvlText w:val="%1.%2.%3.%4.%5.%6.%7"/>
      <w:lvlJc w:val="left"/>
      <w:pPr>
        <w:ind w:left="5760" w:hanging="1440"/>
      </w:pPr>
      <w:rPr>
        <w:rFonts w:ascii="Arial" w:eastAsia="Arial" w:hAnsi="Arial" w:cs="Arial" w:hint="default"/>
        <w:b/>
        <w:sz w:val="22"/>
      </w:rPr>
    </w:lvl>
    <w:lvl w:ilvl="7">
      <w:start w:val="1"/>
      <w:numFmt w:val="decimal"/>
      <w:lvlText w:val="%1.%2.%3.%4.%5.%6.%7.%8"/>
      <w:lvlJc w:val="left"/>
      <w:pPr>
        <w:ind w:left="6840" w:hanging="1800"/>
      </w:pPr>
      <w:rPr>
        <w:rFonts w:ascii="Arial" w:eastAsia="Arial" w:hAnsi="Arial" w:cs="Arial" w:hint="default"/>
        <w:b/>
        <w:sz w:val="22"/>
      </w:rPr>
    </w:lvl>
    <w:lvl w:ilvl="8">
      <w:start w:val="1"/>
      <w:numFmt w:val="decimal"/>
      <w:lvlText w:val="%1.%2.%3.%4.%5.%6.%7.%8.%9"/>
      <w:lvlJc w:val="left"/>
      <w:pPr>
        <w:ind w:left="7560" w:hanging="1800"/>
      </w:pPr>
      <w:rPr>
        <w:rFonts w:ascii="Arial" w:eastAsia="Arial" w:hAnsi="Arial" w:cs="Arial" w:hint="default"/>
        <w:b/>
        <w:sz w:val="22"/>
      </w:rPr>
    </w:lvl>
  </w:abstractNum>
  <w:abstractNum w:abstractNumId="9" w15:restartNumberingAfterBreak="0">
    <w:nsid w:val="20FF006E"/>
    <w:multiLevelType w:val="hybridMultilevel"/>
    <w:tmpl w:val="5BB21C46"/>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10" w15:restartNumberingAfterBreak="0">
    <w:nsid w:val="23BE7A85"/>
    <w:multiLevelType w:val="multilevel"/>
    <w:tmpl w:val="AACAA1E0"/>
    <w:lvl w:ilvl="0">
      <w:start w:val="1"/>
      <w:numFmt w:val="decimal"/>
      <w:lvlText w:val="%1."/>
      <w:lvlJc w:val="left"/>
      <w:pPr>
        <w:ind w:left="728"/>
      </w:pPr>
      <w:rPr>
        <w:rFonts w:ascii="Verdana" w:eastAsia="Verdana" w:hAnsi="Verdana" w:cs="Arial"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417"/>
      </w:pPr>
      <w:rPr>
        <w:rFonts w:ascii="Verdana" w:eastAsia="Arial" w:hAnsi="Verdana" w:cs="Arial" w:hint="default"/>
        <w:b w:val="0"/>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850"/>
      </w:pPr>
      <w:rPr>
        <w:rFonts w:ascii="Symbol" w:hAnsi="Symbol" w:hint="default"/>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3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0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7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8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2797169D"/>
    <w:multiLevelType w:val="hybridMultilevel"/>
    <w:tmpl w:val="8BCA5700"/>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12" w15:restartNumberingAfterBreak="0">
    <w:nsid w:val="29DE6756"/>
    <w:multiLevelType w:val="hybridMultilevel"/>
    <w:tmpl w:val="5AC495DA"/>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3" w15:restartNumberingAfterBreak="0">
    <w:nsid w:val="2A9B3EE6"/>
    <w:multiLevelType w:val="hybridMultilevel"/>
    <w:tmpl w:val="9E580FD4"/>
    <w:lvl w:ilvl="0" w:tplc="08090001">
      <w:start w:val="1"/>
      <w:numFmt w:val="bullet"/>
      <w:lvlText w:val=""/>
      <w:lvlJc w:val="left"/>
      <w:pPr>
        <w:ind w:left="2168" w:hanging="360"/>
      </w:pPr>
      <w:rPr>
        <w:rFonts w:ascii="Symbol" w:hAnsi="Symbol" w:hint="default"/>
      </w:rPr>
    </w:lvl>
    <w:lvl w:ilvl="1" w:tplc="08090003" w:tentative="1">
      <w:start w:val="1"/>
      <w:numFmt w:val="bullet"/>
      <w:lvlText w:val="o"/>
      <w:lvlJc w:val="left"/>
      <w:pPr>
        <w:ind w:left="2888" w:hanging="360"/>
      </w:pPr>
      <w:rPr>
        <w:rFonts w:ascii="Courier New" w:hAnsi="Courier New" w:cs="Courier New" w:hint="default"/>
      </w:rPr>
    </w:lvl>
    <w:lvl w:ilvl="2" w:tplc="08090005" w:tentative="1">
      <w:start w:val="1"/>
      <w:numFmt w:val="bullet"/>
      <w:lvlText w:val=""/>
      <w:lvlJc w:val="left"/>
      <w:pPr>
        <w:ind w:left="3608" w:hanging="360"/>
      </w:pPr>
      <w:rPr>
        <w:rFonts w:ascii="Wingdings" w:hAnsi="Wingdings" w:hint="default"/>
      </w:rPr>
    </w:lvl>
    <w:lvl w:ilvl="3" w:tplc="08090001" w:tentative="1">
      <w:start w:val="1"/>
      <w:numFmt w:val="bullet"/>
      <w:lvlText w:val=""/>
      <w:lvlJc w:val="left"/>
      <w:pPr>
        <w:ind w:left="4328" w:hanging="360"/>
      </w:pPr>
      <w:rPr>
        <w:rFonts w:ascii="Symbol" w:hAnsi="Symbol" w:hint="default"/>
      </w:rPr>
    </w:lvl>
    <w:lvl w:ilvl="4" w:tplc="08090003" w:tentative="1">
      <w:start w:val="1"/>
      <w:numFmt w:val="bullet"/>
      <w:lvlText w:val="o"/>
      <w:lvlJc w:val="left"/>
      <w:pPr>
        <w:ind w:left="5048" w:hanging="360"/>
      </w:pPr>
      <w:rPr>
        <w:rFonts w:ascii="Courier New" w:hAnsi="Courier New" w:cs="Courier New" w:hint="default"/>
      </w:rPr>
    </w:lvl>
    <w:lvl w:ilvl="5" w:tplc="08090005" w:tentative="1">
      <w:start w:val="1"/>
      <w:numFmt w:val="bullet"/>
      <w:lvlText w:val=""/>
      <w:lvlJc w:val="left"/>
      <w:pPr>
        <w:ind w:left="5768" w:hanging="360"/>
      </w:pPr>
      <w:rPr>
        <w:rFonts w:ascii="Wingdings" w:hAnsi="Wingdings" w:hint="default"/>
      </w:rPr>
    </w:lvl>
    <w:lvl w:ilvl="6" w:tplc="08090001" w:tentative="1">
      <w:start w:val="1"/>
      <w:numFmt w:val="bullet"/>
      <w:lvlText w:val=""/>
      <w:lvlJc w:val="left"/>
      <w:pPr>
        <w:ind w:left="6488" w:hanging="360"/>
      </w:pPr>
      <w:rPr>
        <w:rFonts w:ascii="Symbol" w:hAnsi="Symbol" w:hint="default"/>
      </w:rPr>
    </w:lvl>
    <w:lvl w:ilvl="7" w:tplc="08090003" w:tentative="1">
      <w:start w:val="1"/>
      <w:numFmt w:val="bullet"/>
      <w:lvlText w:val="o"/>
      <w:lvlJc w:val="left"/>
      <w:pPr>
        <w:ind w:left="7208" w:hanging="360"/>
      </w:pPr>
      <w:rPr>
        <w:rFonts w:ascii="Courier New" w:hAnsi="Courier New" w:cs="Courier New" w:hint="default"/>
      </w:rPr>
    </w:lvl>
    <w:lvl w:ilvl="8" w:tplc="08090005" w:tentative="1">
      <w:start w:val="1"/>
      <w:numFmt w:val="bullet"/>
      <w:lvlText w:val=""/>
      <w:lvlJc w:val="left"/>
      <w:pPr>
        <w:ind w:left="7928" w:hanging="360"/>
      </w:pPr>
      <w:rPr>
        <w:rFonts w:ascii="Wingdings" w:hAnsi="Wingdings" w:hint="default"/>
      </w:rPr>
    </w:lvl>
  </w:abstractNum>
  <w:abstractNum w:abstractNumId="14" w15:restartNumberingAfterBreak="0">
    <w:nsid w:val="2AC2078F"/>
    <w:multiLevelType w:val="hybridMultilevel"/>
    <w:tmpl w:val="90BAB592"/>
    <w:lvl w:ilvl="0" w:tplc="B92EC552">
      <w:start w:val="20"/>
      <w:numFmt w:val="decimal"/>
      <w:lvlText w:val="%1."/>
      <w:lvlJc w:val="left"/>
      <w:pPr>
        <w:ind w:left="360" w:hanging="360"/>
      </w:pPr>
      <w:rPr>
        <w:rFonts w:ascii="Arial" w:eastAsia="Arial" w:hAnsi="Arial" w:cs="Arial"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9B10FA"/>
    <w:multiLevelType w:val="hybridMultilevel"/>
    <w:tmpl w:val="07965F7A"/>
    <w:lvl w:ilvl="0" w:tplc="646A9412">
      <w:start w:val="1"/>
      <w:numFmt w:val="bullet"/>
      <w:lvlText w:val=""/>
      <w:lvlJc w:val="left"/>
      <w:pPr>
        <w:ind w:left="1635" w:hanging="360"/>
      </w:pPr>
      <w:rPr>
        <w:rFonts w:ascii="Arial" w:hAnsi="Arial" w:cs="Aria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6" w15:restartNumberingAfterBreak="0">
    <w:nsid w:val="2F12131D"/>
    <w:multiLevelType w:val="multilevel"/>
    <w:tmpl w:val="D85281E0"/>
    <w:lvl w:ilvl="0">
      <w:start w:val="16"/>
      <w:numFmt w:val="decimal"/>
      <w:lvlText w:val="%1"/>
      <w:lvlJc w:val="left"/>
      <w:pPr>
        <w:ind w:left="540" w:hanging="540"/>
      </w:pPr>
      <w:rPr>
        <w:rFonts w:ascii="Arial" w:eastAsia="Arial" w:hAnsi="Arial" w:cs="Arial" w:hint="default"/>
        <w:b/>
        <w:sz w:val="22"/>
      </w:rPr>
    </w:lvl>
    <w:lvl w:ilvl="1">
      <w:start w:val="17"/>
      <w:numFmt w:val="decimal"/>
      <w:lvlText w:val="%1.%2"/>
      <w:lvlJc w:val="left"/>
      <w:pPr>
        <w:ind w:left="1320" w:hanging="540"/>
      </w:pPr>
      <w:rPr>
        <w:rFonts w:ascii="Arial" w:eastAsia="Arial" w:hAnsi="Arial" w:cs="Arial" w:hint="default"/>
        <w:b/>
        <w:sz w:val="22"/>
      </w:rPr>
    </w:lvl>
    <w:lvl w:ilvl="2">
      <w:start w:val="1"/>
      <w:numFmt w:val="decimal"/>
      <w:lvlText w:val="%1.%2.%3"/>
      <w:lvlJc w:val="left"/>
      <w:pPr>
        <w:ind w:left="2280" w:hanging="720"/>
      </w:pPr>
      <w:rPr>
        <w:rFonts w:ascii="Arial" w:eastAsia="Arial" w:hAnsi="Arial" w:cs="Arial" w:hint="default"/>
        <w:b/>
        <w:sz w:val="22"/>
      </w:rPr>
    </w:lvl>
    <w:lvl w:ilvl="3">
      <w:start w:val="1"/>
      <w:numFmt w:val="decimal"/>
      <w:lvlText w:val="%1.%2.%3.%4"/>
      <w:lvlJc w:val="left"/>
      <w:pPr>
        <w:ind w:left="3060" w:hanging="720"/>
      </w:pPr>
      <w:rPr>
        <w:rFonts w:ascii="Arial" w:eastAsia="Arial" w:hAnsi="Arial" w:cs="Arial" w:hint="default"/>
        <w:b/>
        <w:sz w:val="22"/>
      </w:rPr>
    </w:lvl>
    <w:lvl w:ilvl="4">
      <w:start w:val="1"/>
      <w:numFmt w:val="decimal"/>
      <w:lvlText w:val="%1.%2.%3.%4.%5"/>
      <w:lvlJc w:val="left"/>
      <w:pPr>
        <w:ind w:left="4200" w:hanging="1080"/>
      </w:pPr>
      <w:rPr>
        <w:rFonts w:ascii="Arial" w:eastAsia="Arial" w:hAnsi="Arial" w:cs="Arial" w:hint="default"/>
        <w:b/>
        <w:sz w:val="22"/>
      </w:rPr>
    </w:lvl>
    <w:lvl w:ilvl="5">
      <w:start w:val="1"/>
      <w:numFmt w:val="decimal"/>
      <w:lvlText w:val="%1.%2.%3.%4.%5.%6"/>
      <w:lvlJc w:val="left"/>
      <w:pPr>
        <w:ind w:left="4980" w:hanging="1080"/>
      </w:pPr>
      <w:rPr>
        <w:rFonts w:ascii="Arial" w:eastAsia="Arial" w:hAnsi="Arial" w:cs="Arial" w:hint="default"/>
        <w:b/>
        <w:sz w:val="22"/>
      </w:rPr>
    </w:lvl>
    <w:lvl w:ilvl="6">
      <w:start w:val="1"/>
      <w:numFmt w:val="decimal"/>
      <w:lvlText w:val="%1.%2.%3.%4.%5.%6.%7"/>
      <w:lvlJc w:val="left"/>
      <w:pPr>
        <w:ind w:left="6120" w:hanging="1440"/>
      </w:pPr>
      <w:rPr>
        <w:rFonts w:ascii="Arial" w:eastAsia="Arial" w:hAnsi="Arial" w:cs="Arial" w:hint="default"/>
        <w:b/>
        <w:sz w:val="22"/>
      </w:rPr>
    </w:lvl>
    <w:lvl w:ilvl="7">
      <w:start w:val="1"/>
      <w:numFmt w:val="decimal"/>
      <w:lvlText w:val="%1.%2.%3.%4.%5.%6.%7.%8"/>
      <w:lvlJc w:val="left"/>
      <w:pPr>
        <w:ind w:left="7260" w:hanging="1800"/>
      </w:pPr>
      <w:rPr>
        <w:rFonts w:ascii="Arial" w:eastAsia="Arial" w:hAnsi="Arial" w:cs="Arial" w:hint="default"/>
        <w:b/>
        <w:sz w:val="22"/>
      </w:rPr>
    </w:lvl>
    <w:lvl w:ilvl="8">
      <w:start w:val="1"/>
      <w:numFmt w:val="decimal"/>
      <w:lvlText w:val="%1.%2.%3.%4.%5.%6.%7.%8.%9"/>
      <w:lvlJc w:val="left"/>
      <w:pPr>
        <w:ind w:left="8040" w:hanging="1800"/>
      </w:pPr>
      <w:rPr>
        <w:rFonts w:ascii="Arial" w:eastAsia="Arial" w:hAnsi="Arial" w:cs="Arial" w:hint="default"/>
        <w:b/>
        <w:sz w:val="22"/>
      </w:rPr>
    </w:lvl>
  </w:abstractNum>
  <w:abstractNum w:abstractNumId="17" w15:restartNumberingAfterBreak="0">
    <w:nsid w:val="351C2BB1"/>
    <w:multiLevelType w:val="hybridMultilevel"/>
    <w:tmpl w:val="BDF8788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8" w15:restartNumberingAfterBreak="0">
    <w:nsid w:val="36011003"/>
    <w:multiLevelType w:val="hybridMultilevel"/>
    <w:tmpl w:val="106EA2A6"/>
    <w:lvl w:ilvl="0" w:tplc="08090001">
      <w:start w:val="1"/>
      <w:numFmt w:val="bullet"/>
      <w:lvlText w:val=""/>
      <w:lvlJc w:val="left"/>
      <w:pPr>
        <w:ind w:left="2137" w:hanging="360"/>
      </w:pPr>
      <w:rPr>
        <w:rFonts w:ascii="Symbol" w:hAnsi="Symbol" w:hint="default"/>
      </w:rPr>
    </w:lvl>
    <w:lvl w:ilvl="1" w:tplc="08090003">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19" w15:restartNumberingAfterBreak="0">
    <w:nsid w:val="374D3BEF"/>
    <w:multiLevelType w:val="hybridMultilevel"/>
    <w:tmpl w:val="1BA29F24"/>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0" w15:restartNumberingAfterBreak="0">
    <w:nsid w:val="42C833F8"/>
    <w:multiLevelType w:val="hybridMultilevel"/>
    <w:tmpl w:val="FF12EF7C"/>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1" w15:restartNumberingAfterBreak="0">
    <w:nsid w:val="43111B36"/>
    <w:multiLevelType w:val="multilevel"/>
    <w:tmpl w:val="ADC04FB8"/>
    <w:lvl w:ilvl="0">
      <w:start w:val="17"/>
      <w:numFmt w:val="decimal"/>
      <w:lvlText w:val="%1."/>
      <w:lvlJc w:val="left"/>
      <w:pPr>
        <w:ind w:left="754"/>
      </w:pPr>
      <w:rPr>
        <w:rFonts w:ascii="Arial" w:eastAsia="Verdana" w:hAnsi="Arial" w:cs="Arial"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5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16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bullet"/>
      <w:lvlText w:val="•"/>
      <w:lvlJc w:val="left"/>
      <w:pPr>
        <w:ind w:left="23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bullet"/>
      <w:lvlText w:val="o"/>
      <w:lvlJc w:val="left"/>
      <w:pPr>
        <w:ind w:left="307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start w:val="1"/>
      <w:numFmt w:val="bullet"/>
      <w:lvlText w:val="▪"/>
      <w:lvlJc w:val="left"/>
      <w:pPr>
        <w:ind w:left="379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start w:val="1"/>
      <w:numFmt w:val="bullet"/>
      <w:lvlText w:val="•"/>
      <w:lvlJc w:val="left"/>
      <w:pPr>
        <w:ind w:left="45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bullet"/>
      <w:lvlText w:val="o"/>
      <w:lvlJc w:val="left"/>
      <w:pPr>
        <w:ind w:left="523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start w:val="1"/>
      <w:numFmt w:val="bullet"/>
      <w:lvlText w:val="▪"/>
      <w:lvlJc w:val="left"/>
      <w:pPr>
        <w:ind w:left="5957"/>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2" w15:restartNumberingAfterBreak="0">
    <w:nsid w:val="475832A8"/>
    <w:multiLevelType w:val="multilevel"/>
    <w:tmpl w:val="5504FD1A"/>
    <w:lvl w:ilvl="0">
      <w:start w:val="20"/>
      <w:numFmt w:val="decimal"/>
      <w:lvlText w:val="%1"/>
      <w:lvlJc w:val="left"/>
      <w:pPr>
        <w:ind w:left="420" w:hanging="420"/>
      </w:pPr>
      <w:rPr>
        <w:rFonts w:ascii="Arial" w:eastAsia="Arial" w:hAnsi="Arial" w:cs="Arial" w:hint="default"/>
      </w:rPr>
    </w:lvl>
    <w:lvl w:ilvl="1">
      <w:start w:val="1"/>
      <w:numFmt w:val="decimal"/>
      <w:lvlText w:val="%1.%2"/>
      <w:lvlJc w:val="left"/>
      <w:pPr>
        <w:ind w:left="1428" w:hanging="720"/>
      </w:pPr>
      <w:rPr>
        <w:rFonts w:ascii="Arial" w:eastAsia="Arial" w:hAnsi="Arial" w:cs="Arial" w:hint="default"/>
        <w:b/>
      </w:rPr>
    </w:lvl>
    <w:lvl w:ilvl="2">
      <w:start w:val="1"/>
      <w:numFmt w:val="decimal"/>
      <w:lvlText w:val="%1.%2.%3"/>
      <w:lvlJc w:val="left"/>
      <w:pPr>
        <w:ind w:left="3616" w:hanging="720"/>
      </w:pPr>
      <w:rPr>
        <w:rFonts w:ascii="Arial" w:eastAsia="Arial" w:hAnsi="Arial" w:cs="Arial" w:hint="default"/>
      </w:rPr>
    </w:lvl>
    <w:lvl w:ilvl="3">
      <w:start w:val="1"/>
      <w:numFmt w:val="decimal"/>
      <w:lvlText w:val="%1.%2.%3.%4"/>
      <w:lvlJc w:val="left"/>
      <w:pPr>
        <w:ind w:left="5424" w:hanging="1080"/>
      </w:pPr>
      <w:rPr>
        <w:rFonts w:ascii="Arial" w:eastAsia="Arial" w:hAnsi="Arial" w:cs="Arial" w:hint="default"/>
      </w:rPr>
    </w:lvl>
    <w:lvl w:ilvl="4">
      <w:start w:val="1"/>
      <w:numFmt w:val="decimal"/>
      <w:lvlText w:val="%1.%2.%3.%4.%5"/>
      <w:lvlJc w:val="left"/>
      <w:pPr>
        <w:ind w:left="7232" w:hanging="1440"/>
      </w:pPr>
      <w:rPr>
        <w:rFonts w:ascii="Arial" w:eastAsia="Arial" w:hAnsi="Arial" w:cs="Arial" w:hint="default"/>
      </w:rPr>
    </w:lvl>
    <w:lvl w:ilvl="5">
      <w:start w:val="1"/>
      <w:numFmt w:val="decimal"/>
      <w:lvlText w:val="%1.%2.%3.%4.%5.%6"/>
      <w:lvlJc w:val="left"/>
      <w:pPr>
        <w:ind w:left="9040" w:hanging="1800"/>
      </w:pPr>
      <w:rPr>
        <w:rFonts w:ascii="Arial" w:eastAsia="Arial" w:hAnsi="Arial" w:cs="Arial" w:hint="default"/>
      </w:rPr>
    </w:lvl>
    <w:lvl w:ilvl="6">
      <w:start w:val="1"/>
      <w:numFmt w:val="decimal"/>
      <w:lvlText w:val="%1.%2.%3.%4.%5.%6.%7"/>
      <w:lvlJc w:val="left"/>
      <w:pPr>
        <w:ind w:left="10488" w:hanging="1800"/>
      </w:pPr>
      <w:rPr>
        <w:rFonts w:ascii="Arial" w:eastAsia="Arial" w:hAnsi="Arial" w:cs="Arial" w:hint="default"/>
      </w:rPr>
    </w:lvl>
    <w:lvl w:ilvl="7">
      <w:start w:val="1"/>
      <w:numFmt w:val="decimal"/>
      <w:lvlText w:val="%1.%2.%3.%4.%5.%6.%7.%8"/>
      <w:lvlJc w:val="left"/>
      <w:pPr>
        <w:ind w:left="12296" w:hanging="2160"/>
      </w:pPr>
      <w:rPr>
        <w:rFonts w:ascii="Arial" w:eastAsia="Arial" w:hAnsi="Arial" w:cs="Arial" w:hint="default"/>
      </w:rPr>
    </w:lvl>
    <w:lvl w:ilvl="8">
      <w:start w:val="1"/>
      <w:numFmt w:val="decimal"/>
      <w:lvlText w:val="%1.%2.%3.%4.%5.%6.%7.%8.%9"/>
      <w:lvlJc w:val="left"/>
      <w:pPr>
        <w:ind w:left="14104" w:hanging="2520"/>
      </w:pPr>
      <w:rPr>
        <w:rFonts w:ascii="Arial" w:eastAsia="Arial" w:hAnsi="Arial" w:cs="Arial" w:hint="default"/>
      </w:rPr>
    </w:lvl>
  </w:abstractNum>
  <w:abstractNum w:abstractNumId="23" w15:restartNumberingAfterBreak="0">
    <w:nsid w:val="4BE13997"/>
    <w:multiLevelType w:val="multilevel"/>
    <w:tmpl w:val="1F6A7174"/>
    <w:lvl w:ilvl="0">
      <w:start w:val="16"/>
      <w:numFmt w:val="decimal"/>
      <w:lvlText w:val="%1"/>
      <w:lvlJc w:val="left"/>
      <w:pPr>
        <w:ind w:left="540" w:hanging="540"/>
      </w:pPr>
      <w:rPr>
        <w:rFonts w:ascii="Arial" w:eastAsia="Arial" w:hAnsi="Arial" w:cs="Arial" w:hint="default"/>
        <w:sz w:val="22"/>
      </w:rPr>
    </w:lvl>
    <w:lvl w:ilvl="1">
      <w:start w:val="17"/>
      <w:numFmt w:val="decimal"/>
      <w:lvlText w:val="%1.%2"/>
      <w:lvlJc w:val="left"/>
      <w:pPr>
        <w:ind w:left="1320" w:hanging="540"/>
      </w:pPr>
      <w:rPr>
        <w:rFonts w:ascii="Arial" w:eastAsia="Arial" w:hAnsi="Arial" w:cs="Arial" w:hint="default"/>
        <w:b/>
        <w:sz w:val="22"/>
      </w:rPr>
    </w:lvl>
    <w:lvl w:ilvl="2">
      <w:start w:val="1"/>
      <w:numFmt w:val="decimal"/>
      <w:lvlText w:val="%1.%2.%3"/>
      <w:lvlJc w:val="left"/>
      <w:pPr>
        <w:ind w:left="2280" w:hanging="720"/>
      </w:pPr>
      <w:rPr>
        <w:rFonts w:ascii="Arial" w:eastAsia="Arial" w:hAnsi="Arial" w:cs="Arial" w:hint="default"/>
        <w:sz w:val="22"/>
      </w:rPr>
    </w:lvl>
    <w:lvl w:ilvl="3">
      <w:start w:val="1"/>
      <w:numFmt w:val="decimal"/>
      <w:lvlText w:val="%1.%2.%3.%4"/>
      <w:lvlJc w:val="left"/>
      <w:pPr>
        <w:ind w:left="3060" w:hanging="720"/>
      </w:pPr>
      <w:rPr>
        <w:rFonts w:ascii="Arial" w:eastAsia="Arial" w:hAnsi="Arial" w:cs="Arial" w:hint="default"/>
        <w:sz w:val="22"/>
      </w:rPr>
    </w:lvl>
    <w:lvl w:ilvl="4">
      <w:start w:val="1"/>
      <w:numFmt w:val="decimal"/>
      <w:lvlText w:val="%1.%2.%3.%4.%5"/>
      <w:lvlJc w:val="left"/>
      <w:pPr>
        <w:ind w:left="4200" w:hanging="1080"/>
      </w:pPr>
      <w:rPr>
        <w:rFonts w:ascii="Arial" w:eastAsia="Arial" w:hAnsi="Arial" w:cs="Arial" w:hint="default"/>
        <w:sz w:val="22"/>
      </w:rPr>
    </w:lvl>
    <w:lvl w:ilvl="5">
      <w:start w:val="1"/>
      <w:numFmt w:val="decimal"/>
      <w:lvlText w:val="%1.%2.%3.%4.%5.%6"/>
      <w:lvlJc w:val="left"/>
      <w:pPr>
        <w:ind w:left="4980" w:hanging="1080"/>
      </w:pPr>
      <w:rPr>
        <w:rFonts w:ascii="Arial" w:eastAsia="Arial" w:hAnsi="Arial" w:cs="Arial" w:hint="default"/>
        <w:sz w:val="22"/>
      </w:rPr>
    </w:lvl>
    <w:lvl w:ilvl="6">
      <w:start w:val="1"/>
      <w:numFmt w:val="decimal"/>
      <w:lvlText w:val="%1.%2.%3.%4.%5.%6.%7"/>
      <w:lvlJc w:val="left"/>
      <w:pPr>
        <w:ind w:left="6120" w:hanging="1440"/>
      </w:pPr>
      <w:rPr>
        <w:rFonts w:ascii="Arial" w:eastAsia="Arial" w:hAnsi="Arial" w:cs="Arial" w:hint="default"/>
        <w:sz w:val="22"/>
      </w:rPr>
    </w:lvl>
    <w:lvl w:ilvl="7">
      <w:start w:val="1"/>
      <w:numFmt w:val="decimal"/>
      <w:lvlText w:val="%1.%2.%3.%4.%5.%6.%7.%8"/>
      <w:lvlJc w:val="left"/>
      <w:pPr>
        <w:ind w:left="7260" w:hanging="1800"/>
      </w:pPr>
      <w:rPr>
        <w:rFonts w:ascii="Arial" w:eastAsia="Arial" w:hAnsi="Arial" w:cs="Arial" w:hint="default"/>
        <w:sz w:val="22"/>
      </w:rPr>
    </w:lvl>
    <w:lvl w:ilvl="8">
      <w:start w:val="1"/>
      <w:numFmt w:val="decimal"/>
      <w:lvlText w:val="%1.%2.%3.%4.%5.%6.%7.%8.%9"/>
      <w:lvlJc w:val="left"/>
      <w:pPr>
        <w:ind w:left="8040" w:hanging="1800"/>
      </w:pPr>
      <w:rPr>
        <w:rFonts w:ascii="Arial" w:eastAsia="Arial" w:hAnsi="Arial" w:cs="Arial" w:hint="default"/>
        <w:sz w:val="22"/>
      </w:rPr>
    </w:lvl>
  </w:abstractNum>
  <w:abstractNum w:abstractNumId="24" w15:restartNumberingAfterBreak="0">
    <w:nsid w:val="52054988"/>
    <w:multiLevelType w:val="multilevel"/>
    <w:tmpl w:val="7B505258"/>
    <w:lvl w:ilvl="0">
      <w:start w:val="16"/>
      <w:numFmt w:val="decimal"/>
      <w:lvlText w:val="%1"/>
      <w:lvlJc w:val="left"/>
      <w:pPr>
        <w:ind w:left="600" w:hanging="600"/>
      </w:pPr>
      <w:rPr>
        <w:rFonts w:hint="default"/>
      </w:rPr>
    </w:lvl>
    <w:lvl w:ilvl="1">
      <w:start w:val="14"/>
      <w:numFmt w:val="decimal"/>
      <w:lvlText w:val="%1.%2"/>
      <w:lvlJc w:val="left"/>
      <w:pPr>
        <w:ind w:left="1382" w:hanging="60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426" w:hanging="108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5350" w:hanging="144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7274" w:hanging="1800"/>
      </w:pPr>
      <w:rPr>
        <w:rFonts w:hint="default"/>
      </w:rPr>
    </w:lvl>
    <w:lvl w:ilvl="8">
      <w:start w:val="1"/>
      <w:numFmt w:val="decimal"/>
      <w:lvlText w:val="%1.%2.%3.%4.%5.%6.%7.%8.%9"/>
      <w:lvlJc w:val="left"/>
      <w:pPr>
        <w:ind w:left="8056" w:hanging="1800"/>
      </w:pPr>
      <w:rPr>
        <w:rFonts w:hint="default"/>
      </w:rPr>
    </w:lvl>
  </w:abstractNum>
  <w:abstractNum w:abstractNumId="25" w15:restartNumberingAfterBreak="0">
    <w:nsid w:val="54A0346A"/>
    <w:multiLevelType w:val="multilevel"/>
    <w:tmpl w:val="EA94DCBE"/>
    <w:lvl w:ilvl="0">
      <w:start w:val="16"/>
      <w:numFmt w:val="decimal"/>
      <w:lvlText w:val="%1"/>
      <w:lvlJc w:val="left"/>
      <w:pPr>
        <w:ind w:left="540" w:hanging="540"/>
      </w:pPr>
      <w:rPr>
        <w:rFonts w:ascii="Arial" w:eastAsia="Arial" w:hAnsi="Arial" w:cs="Arial" w:hint="default"/>
        <w:b/>
        <w:sz w:val="22"/>
      </w:rPr>
    </w:lvl>
    <w:lvl w:ilvl="1">
      <w:start w:val="17"/>
      <w:numFmt w:val="decimal"/>
      <w:lvlText w:val="%1.%2"/>
      <w:lvlJc w:val="left"/>
      <w:pPr>
        <w:ind w:left="1320" w:hanging="540"/>
      </w:pPr>
      <w:rPr>
        <w:rFonts w:ascii="Arial" w:eastAsia="Arial" w:hAnsi="Arial" w:cs="Arial" w:hint="default"/>
        <w:b/>
        <w:sz w:val="22"/>
      </w:rPr>
    </w:lvl>
    <w:lvl w:ilvl="2">
      <w:start w:val="1"/>
      <w:numFmt w:val="decimal"/>
      <w:lvlText w:val="%1.%2.%3"/>
      <w:lvlJc w:val="left"/>
      <w:pPr>
        <w:ind w:left="2280" w:hanging="720"/>
      </w:pPr>
      <w:rPr>
        <w:rFonts w:ascii="Arial" w:eastAsia="Arial" w:hAnsi="Arial" w:cs="Arial" w:hint="default"/>
        <w:b/>
        <w:sz w:val="22"/>
      </w:rPr>
    </w:lvl>
    <w:lvl w:ilvl="3">
      <w:start w:val="1"/>
      <w:numFmt w:val="decimal"/>
      <w:lvlText w:val="%1.%2.%3.%4"/>
      <w:lvlJc w:val="left"/>
      <w:pPr>
        <w:ind w:left="3060" w:hanging="720"/>
      </w:pPr>
      <w:rPr>
        <w:rFonts w:ascii="Arial" w:eastAsia="Arial" w:hAnsi="Arial" w:cs="Arial" w:hint="default"/>
        <w:b/>
        <w:sz w:val="22"/>
      </w:rPr>
    </w:lvl>
    <w:lvl w:ilvl="4">
      <w:start w:val="1"/>
      <w:numFmt w:val="decimal"/>
      <w:lvlText w:val="%1.%2.%3.%4.%5"/>
      <w:lvlJc w:val="left"/>
      <w:pPr>
        <w:ind w:left="4200" w:hanging="1080"/>
      </w:pPr>
      <w:rPr>
        <w:rFonts w:ascii="Arial" w:eastAsia="Arial" w:hAnsi="Arial" w:cs="Arial" w:hint="default"/>
        <w:b/>
        <w:sz w:val="22"/>
      </w:rPr>
    </w:lvl>
    <w:lvl w:ilvl="5">
      <w:start w:val="1"/>
      <w:numFmt w:val="decimal"/>
      <w:lvlText w:val="%1.%2.%3.%4.%5.%6"/>
      <w:lvlJc w:val="left"/>
      <w:pPr>
        <w:ind w:left="4980" w:hanging="1080"/>
      </w:pPr>
      <w:rPr>
        <w:rFonts w:ascii="Arial" w:eastAsia="Arial" w:hAnsi="Arial" w:cs="Arial" w:hint="default"/>
        <w:b/>
        <w:sz w:val="22"/>
      </w:rPr>
    </w:lvl>
    <w:lvl w:ilvl="6">
      <w:start w:val="1"/>
      <w:numFmt w:val="decimal"/>
      <w:lvlText w:val="%1.%2.%3.%4.%5.%6.%7"/>
      <w:lvlJc w:val="left"/>
      <w:pPr>
        <w:ind w:left="6120" w:hanging="1440"/>
      </w:pPr>
      <w:rPr>
        <w:rFonts w:ascii="Arial" w:eastAsia="Arial" w:hAnsi="Arial" w:cs="Arial" w:hint="default"/>
        <w:b/>
        <w:sz w:val="22"/>
      </w:rPr>
    </w:lvl>
    <w:lvl w:ilvl="7">
      <w:start w:val="1"/>
      <w:numFmt w:val="decimal"/>
      <w:lvlText w:val="%1.%2.%3.%4.%5.%6.%7.%8"/>
      <w:lvlJc w:val="left"/>
      <w:pPr>
        <w:ind w:left="7260" w:hanging="1800"/>
      </w:pPr>
      <w:rPr>
        <w:rFonts w:ascii="Arial" w:eastAsia="Arial" w:hAnsi="Arial" w:cs="Arial" w:hint="default"/>
        <w:b/>
        <w:sz w:val="22"/>
      </w:rPr>
    </w:lvl>
    <w:lvl w:ilvl="8">
      <w:start w:val="1"/>
      <w:numFmt w:val="decimal"/>
      <w:lvlText w:val="%1.%2.%3.%4.%5.%6.%7.%8.%9"/>
      <w:lvlJc w:val="left"/>
      <w:pPr>
        <w:ind w:left="8040" w:hanging="1800"/>
      </w:pPr>
      <w:rPr>
        <w:rFonts w:ascii="Arial" w:eastAsia="Arial" w:hAnsi="Arial" w:cs="Arial" w:hint="default"/>
        <w:b/>
        <w:sz w:val="22"/>
      </w:rPr>
    </w:lvl>
  </w:abstractNum>
  <w:abstractNum w:abstractNumId="26" w15:restartNumberingAfterBreak="0">
    <w:nsid w:val="5B052939"/>
    <w:multiLevelType w:val="hybridMultilevel"/>
    <w:tmpl w:val="62E41DC6"/>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27" w15:restartNumberingAfterBreak="0">
    <w:nsid w:val="600030D8"/>
    <w:multiLevelType w:val="hybridMultilevel"/>
    <w:tmpl w:val="F98064EC"/>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28" w15:restartNumberingAfterBreak="0">
    <w:nsid w:val="61F25016"/>
    <w:multiLevelType w:val="multilevel"/>
    <w:tmpl w:val="163C70EC"/>
    <w:lvl w:ilvl="0">
      <w:start w:val="1"/>
      <w:numFmt w:val="decimal"/>
      <w:lvlText w:val="%1."/>
      <w:lvlJc w:val="left"/>
      <w:pPr>
        <w:ind w:left="728"/>
      </w:pPr>
      <w:rPr>
        <w:rFonts w:ascii="Arial" w:eastAsia="Verdana" w:hAnsi="Arial" w:cs="Arial" w:hint="default"/>
        <w:b/>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1625"/>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start w:val="1"/>
      <w:numFmt w:val="bullet"/>
      <w:lvlText w:val=""/>
      <w:lvlJc w:val="left"/>
      <w:pPr>
        <w:ind w:left="850"/>
      </w:pPr>
      <w:rPr>
        <w:rFonts w:ascii="Symbol" w:hAnsi="Symbol" w:hint="default"/>
        <w:b/>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3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0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7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8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29" w15:restartNumberingAfterBreak="0">
    <w:nsid w:val="63FE532D"/>
    <w:multiLevelType w:val="hybridMultilevel"/>
    <w:tmpl w:val="400C73C0"/>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30" w15:restartNumberingAfterBreak="0">
    <w:nsid w:val="67AA3C8D"/>
    <w:multiLevelType w:val="hybridMultilevel"/>
    <w:tmpl w:val="4BB858D8"/>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31" w15:restartNumberingAfterBreak="0">
    <w:nsid w:val="74B221FC"/>
    <w:multiLevelType w:val="hybridMultilevel"/>
    <w:tmpl w:val="04F6ACB6"/>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32" w15:restartNumberingAfterBreak="0">
    <w:nsid w:val="767245B4"/>
    <w:multiLevelType w:val="hybridMultilevel"/>
    <w:tmpl w:val="83CE0E5A"/>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33" w15:restartNumberingAfterBreak="0">
    <w:nsid w:val="78093E2A"/>
    <w:multiLevelType w:val="hybridMultilevel"/>
    <w:tmpl w:val="49047BA8"/>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num w:numId="1" w16cid:durableId="245191297">
    <w:abstractNumId w:val="10"/>
  </w:num>
  <w:num w:numId="2" w16cid:durableId="555170031">
    <w:abstractNumId w:val="21"/>
  </w:num>
  <w:num w:numId="3" w16cid:durableId="865411463">
    <w:abstractNumId w:val="15"/>
  </w:num>
  <w:num w:numId="4" w16cid:durableId="143352165">
    <w:abstractNumId w:val="6"/>
  </w:num>
  <w:num w:numId="5" w16cid:durableId="1389497124">
    <w:abstractNumId w:val="23"/>
  </w:num>
  <w:num w:numId="6" w16cid:durableId="164052186">
    <w:abstractNumId w:val="16"/>
  </w:num>
  <w:num w:numId="7" w16cid:durableId="482240005">
    <w:abstractNumId w:val="8"/>
  </w:num>
  <w:num w:numId="8" w16cid:durableId="555818361">
    <w:abstractNumId w:val="0"/>
  </w:num>
  <w:num w:numId="9" w16cid:durableId="1905602060">
    <w:abstractNumId w:val="17"/>
  </w:num>
  <w:num w:numId="10" w16cid:durableId="1680690411">
    <w:abstractNumId w:val="3"/>
  </w:num>
  <w:num w:numId="11" w16cid:durableId="375088406">
    <w:abstractNumId w:val="14"/>
  </w:num>
  <w:num w:numId="12" w16cid:durableId="176120980">
    <w:abstractNumId w:val="22"/>
  </w:num>
  <w:num w:numId="13" w16cid:durableId="1016267873">
    <w:abstractNumId w:val="28"/>
  </w:num>
  <w:num w:numId="14" w16cid:durableId="962421206">
    <w:abstractNumId w:val="27"/>
  </w:num>
  <w:num w:numId="15" w16cid:durableId="491411330">
    <w:abstractNumId w:val="25"/>
  </w:num>
  <w:num w:numId="16" w16cid:durableId="1461335862">
    <w:abstractNumId w:val="24"/>
  </w:num>
  <w:num w:numId="17" w16cid:durableId="1650137468">
    <w:abstractNumId w:val="1"/>
  </w:num>
  <w:num w:numId="18" w16cid:durableId="1730109757">
    <w:abstractNumId w:val="12"/>
  </w:num>
  <w:num w:numId="19" w16cid:durableId="584068586">
    <w:abstractNumId w:val="32"/>
  </w:num>
  <w:num w:numId="20" w16cid:durableId="1287394635">
    <w:abstractNumId w:val="30"/>
  </w:num>
  <w:num w:numId="21" w16cid:durableId="1262689316">
    <w:abstractNumId w:val="29"/>
  </w:num>
  <w:num w:numId="22" w16cid:durableId="924070337">
    <w:abstractNumId w:val="4"/>
  </w:num>
  <w:num w:numId="23" w16cid:durableId="1546522768">
    <w:abstractNumId w:val="5"/>
  </w:num>
  <w:num w:numId="24" w16cid:durableId="1802115334">
    <w:abstractNumId w:val="7"/>
  </w:num>
  <w:num w:numId="25" w16cid:durableId="478502028">
    <w:abstractNumId w:val="19"/>
  </w:num>
  <w:num w:numId="26" w16cid:durableId="982345231">
    <w:abstractNumId w:val="2"/>
  </w:num>
  <w:num w:numId="27" w16cid:durableId="460535922">
    <w:abstractNumId w:val="11"/>
  </w:num>
  <w:num w:numId="28" w16cid:durableId="1184706255">
    <w:abstractNumId w:val="31"/>
  </w:num>
  <w:num w:numId="29" w16cid:durableId="884213941">
    <w:abstractNumId w:val="18"/>
  </w:num>
  <w:num w:numId="30" w16cid:durableId="1828132194">
    <w:abstractNumId w:val="33"/>
  </w:num>
  <w:num w:numId="31" w16cid:durableId="1621763772">
    <w:abstractNumId w:val="20"/>
  </w:num>
  <w:num w:numId="32" w16cid:durableId="1437750559">
    <w:abstractNumId w:val="26"/>
  </w:num>
  <w:num w:numId="33" w16cid:durableId="1016465345">
    <w:abstractNumId w:val="9"/>
  </w:num>
  <w:num w:numId="34" w16cid:durableId="7724760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D5C"/>
    <w:rsid w:val="0000529E"/>
    <w:rsid w:val="00005D5C"/>
    <w:rsid w:val="00026341"/>
    <w:rsid w:val="00027D94"/>
    <w:rsid w:val="000331EE"/>
    <w:rsid w:val="00042B65"/>
    <w:rsid w:val="000532DF"/>
    <w:rsid w:val="0005710E"/>
    <w:rsid w:val="000667A8"/>
    <w:rsid w:val="00070413"/>
    <w:rsid w:val="000A3F0A"/>
    <w:rsid w:val="000A6685"/>
    <w:rsid w:val="000B5B1C"/>
    <w:rsid w:val="000C60B2"/>
    <w:rsid w:val="000C752F"/>
    <w:rsid w:val="000D2B83"/>
    <w:rsid w:val="000E39D8"/>
    <w:rsid w:val="000E6503"/>
    <w:rsid w:val="000F33C7"/>
    <w:rsid w:val="000F33D9"/>
    <w:rsid w:val="00103DDB"/>
    <w:rsid w:val="00117994"/>
    <w:rsid w:val="0012394E"/>
    <w:rsid w:val="0014125B"/>
    <w:rsid w:val="00145757"/>
    <w:rsid w:val="00151446"/>
    <w:rsid w:val="001742A0"/>
    <w:rsid w:val="00195807"/>
    <w:rsid w:val="001A16FF"/>
    <w:rsid w:val="001A2E03"/>
    <w:rsid w:val="001A6D76"/>
    <w:rsid w:val="001B2879"/>
    <w:rsid w:val="001B7AF4"/>
    <w:rsid w:val="001D16F5"/>
    <w:rsid w:val="001D4A5B"/>
    <w:rsid w:val="001E552F"/>
    <w:rsid w:val="001E6141"/>
    <w:rsid w:val="00223A56"/>
    <w:rsid w:val="0024103C"/>
    <w:rsid w:val="00242D7D"/>
    <w:rsid w:val="00247FBF"/>
    <w:rsid w:val="002549ED"/>
    <w:rsid w:val="00265121"/>
    <w:rsid w:val="00271350"/>
    <w:rsid w:val="002740AF"/>
    <w:rsid w:val="0028660A"/>
    <w:rsid w:val="00294105"/>
    <w:rsid w:val="002A1CD0"/>
    <w:rsid w:val="002B1C4F"/>
    <w:rsid w:val="002B41C3"/>
    <w:rsid w:val="002B687B"/>
    <w:rsid w:val="002B7231"/>
    <w:rsid w:val="002C21D9"/>
    <w:rsid w:val="002C2975"/>
    <w:rsid w:val="002D09BA"/>
    <w:rsid w:val="002D2F99"/>
    <w:rsid w:val="002E656E"/>
    <w:rsid w:val="002F2140"/>
    <w:rsid w:val="002F2243"/>
    <w:rsid w:val="00305706"/>
    <w:rsid w:val="00336DE9"/>
    <w:rsid w:val="00353C0C"/>
    <w:rsid w:val="0035553C"/>
    <w:rsid w:val="0037194F"/>
    <w:rsid w:val="0037212F"/>
    <w:rsid w:val="00374749"/>
    <w:rsid w:val="00392B99"/>
    <w:rsid w:val="00397434"/>
    <w:rsid w:val="003A2D1C"/>
    <w:rsid w:val="003B2FEF"/>
    <w:rsid w:val="003C0D5C"/>
    <w:rsid w:val="003D2D6D"/>
    <w:rsid w:val="003D7D25"/>
    <w:rsid w:val="003E1BA6"/>
    <w:rsid w:val="003E35EC"/>
    <w:rsid w:val="003F595F"/>
    <w:rsid w:val="00401DCD"/>
    <w:rsid w:val="0040771F"/>
    <w:rsid w:val="00416DF8"/>
    <w:rsid w:val="00443D2F"/>
    <w:rsid w:val="00455C03"/>
    <w:rsid w:val="00481BC2"/>
    <w:rsid w:val="00482288"/>
    <w:rsid w:val="0048556D"/>
    <w:rsid w:val="00487F32"/>
    <w:rsid w:val="0049390F"/>
    <w:rsid w:val="00495115"/>
    <w:rsid w:val="00496080"/>
    <w:rsid w:val="00496EC6"/>
    <w:rsid w:val="0049798B"/>
    <w:rsid w:val="004C6693"/>
    <w:rsid w:val="004D0929"/>
    <w:rsid w:val="004E19E3"/>
    <w:rsid w:val="004E43DB"/>
    <w:rsid w:val="004E6497"/>
    <w:rsid w:val="004E78CB"/>
    <w:rsid w:val="004F090F"/>
    <w:rsid w:val="004F5773"/>
    <w:rsid w:val="00506AC2"/>
    <w:rsid w:val="005075EF"/>
    <w:rsid w:val="0052522C"/>
    <w:rsid w:val="00526B32"/>
    <w:rsid w:val="00530171"/>
    <w:rsid w:val="00543ABF"/>
    <w:rsid w:val="00544A13"/>
    <w:rsid w:val="00556C20"/>
    <w:rsid w:val="005822F0"/>
    <w:rsid w:val="00586817"/>
    <w:rsid w:val="005904EA"/>
    <w:rsid w:val="005921D1"/>
    <w:rsid w:val="005979FE"/>
    <w:rsid w:val="005A143B"/>
    <w:rsid w:val="005A1E0E"/>
    <w:rsid w:val="005A3EB6"/>
    <w:rsid w:val="005B5F0C"/>
    <w:rsid w:val="005B7438"/>
    <w:rsid w:val="005F130A"/>
    <w:rsid w:val="0063284E"/>
    <w:rsid w:val="00636122"/>
    <w:rsid w:val="00637FA9"/>
    <w:rsid w:val="006425BD"/>
    <w:rsid w:val="006426F7"/>
    <w:rsid w:val="0064586B"/>
    <w:rsid w:val="00645A02"/>
    <w:rsid w:val="006512ED"/>
    <w:rsid w:val="006616C7"/>
    <w:rsid w:val="00662EBE"/>
    <w:rsid w:val="00663628"/>
    <w:rsid w:val="00672230"/>
    <w:rsid w:val="00675E25"/>
    <w:rsid w:val="00686301"/>
    <w:rsid w:val="0069182D"/>
    <w:rsid w:val="006A5661"/>
    <w:rsid w:val="006B302C"/>
    <w:rsid w:val="006C0C93"/>
    <w:rsid w:val="006C3EE2"/>
    <w:rsid w:val="006D4745"/>
    <w:rsid w:val="006D6184"/>
    <w:rsid w:val="006F01D0"/>
    <w:rsid w:val="006F1BA1"/>
    <w:rsid w:val="006F7FD6"/>
    <w:rsid w:val="00727E4C"/>
    <w:rsid w:val="00731B72"/>
    <w:rsid w:val="00742C05"/>
    <w:rsid w:val="007506E5"/>
    <w:rsid w:val="0075237C"/>
    <w:rsid w:val="00752C69"/>
    <w:rsid w:val="00766125"/>
    <w:rsid w:val="0076732D"/>
    <w:rsid w:val="00777509"/>
    <w:rsid w:val="00782E45"/>
    <w:rsid w:val="007859E0"/>
    <w:rsid w:val="0079047C"/>
    <w:rsid w:val="007A75B2"/>
    <w:rsid w:val="007C4630"/>
    <w:rsid w:val="007C7DCF"/>
    <w:rsid w:val="007D26B5"/>
    <w:rsid w:val="007E3255"/>
    <w:rsid w:val="007F06C1"/>
    <w:rsid w:val="00814AA2"/>
    <w:rsid w:val="0083592F"/>
    <w:rsid w:val="00843A4F"/>
    <w:rsid w:val="00851D03"/>
    <w:rsid w:val="00855757"/>
    <w:rsid w:val="00855D2C"/>
    <w:rsid w:val="008560D5"/>
    <w:rsid w:val="00862927"/>
    <w:rsid w:val="008707E3"/>
    <w:rsid w:val="00875CE4"/>
    <w:rsid w:val="00882A11"/>
    <w:rsid w:val="00885EB3"/>
    <w:rsid w:val="00886A3D"/>
    <w:rsid w:val="00891ADF"/>
    <w:rsid w:val="008961C3"/>
    <w:rsid w:val="008A6B43"/>
    <w:rsid w:val="008D73C5"/>
    <w:rsid w:val="008E0F36"/>
    <w:rsid w:val="008F4CC0"/>
    <w:rsid w:val="008F66BF"/>
    <w:rsid w:val="008F6DF6"/>
    <w:rsid w:val="008F7C64"/>
    <w:rsid w:val="00911366"/>
    <w:rsid w:val="0091705F"/>
    <w:rsid w:val="00921A7C"/>
    <w:rsid w:val="00923625"/>
    <w:rsid w:val="0093316F"/>
    <w:rsid w:val="00933D71"/>
    <w:rsid w:val="00935884"/>
    <w:rsid w:val="00937FA4"/>
    <w:rsid w:val="00945E6C"/>
    <w:rsid w:val="00947C5C"/>
    <w:rsid w:val="00952AAE"/>
    <w:rsid w:val="00953C81"/>
    <w:rsid w:val="00955F12"/>
    <w:rsid w:val="00957956"/>
    <w:rsid w:val="00961DCD"/>
    <w:rsid w:val="0097031D"/>
    <w:rsid w:val="00976B69"/>
    <w:rsid w:val="00977677"/>
    <w:rsid w:val="009815FA"/>
    <w:rsid w:val="009C0090"/>
    <w:rsid w:val="009C274B"/>
    <w:rsid w:val="009D0C7D"/>
    <w:rsid w:val="009D76A5"/>
    <w:rsid w:val="00A153B4"/>
    <w:rsid w:val="00A26646"/>
    <w:rsid w:val="00A33645"/>
    <w:rsid w:val="00A36CD5"/>
    <w:rsid w:val="00A40016"/>
    <w:rsid w:val="00A43705"/>
    <w:rsid w:val="00A46CC7"/>
    <w:rsid w:val="00A47F9B"/>
    <w:rsid w:val="00A61742"/>
    <w:rsid w:val="00A75E50"/>
    <w:rsid w:val="00A76DA2"/>
    <w:rsid w:val="00A85FD7"/>
    <w:rsid w:val="00A870F0"/>
    <w:rsid w:val="00A87DEB"/>
    <w:rsid w:val="00A96F91"/>
    <w:rsid w:val="00AA20E4"/>
    <w:rsid w:val="00AA60AA"/>
    <w:rsid w:val="00AB16C9"/>
    <w:rsid w:val="00AB5F32"/>
    <w:rsid w:val="00AC6850"/>
    <w:rsid w:val="00AF15EF"/>
    <w:rsid w:val="00AF52DB"/>
    <w:rsid w:val="00B14CD2"/>
    <w:rsid w:val="00B23AC2"/>
    <w:rsid w:val="00B375B6"/>
    <w:rsid w:val="00B43251"/>
    <w:rsid w:val="00B4573E"/>
    <w:rsid w:val="00B46ABF"/>
    <w:rsid w:val="00B51162"/>
    <w:rsid w:val="00B52D38"/>
    <w:rsid w:val="00B63DE3"/>
    <w:rsid w:val="00B658E8"/>
    <w:rsid w:val="00B83E59"/>
    <w:rsid w:val="00BB2ECF"/>
    <w:rsid w:val="00BD7E8F"/>
    <w:rsid w:val="00C02D45"/>
    <w:rsid w:val="00C15A3C"/>
    <w:rsid w:val="00C30F3F"/>
    <w:rsid w:val="00C360A4"/>
    <w:rsid w:val="00C4025C"/>
    <w:rsid w:val="00C501B1"/>
    <w:rsid w:val="00C603E1"/>
    <w:rsid w:val="00C65A8C"/>
    <w:rsid w:val="00C820F4"/>
    <w:rsid w:val="00C90E06"/>
    <w:rsid w:val="00CA0644"/>
    <w:rsid w:val="00CA19D1"/>
    <w:rsid w:val="00CA4B58"/>
    <w:rsid w:val="00CA4D56"/>
    <w:rsid w:val="00CA75A6"/>
    <w:rsid w:val="00CB39A3"/>
    <w:rsid w:val="00CC37BD"/>
    <w:rsid w:val="00CD2E7B"/>
    <w:rsid w:val="00CE424D"/>
    <w:rsid w:val="00CF0FCE"/>
    <w:rsid w:val="00CF2267"/>
    <w:rsid w:val="00CF2D94"/>
    <w:rsid w:val="00D026D1"/>
    <w:rsid w:val="00D204AC"/>
    <w:rsid w:val="00D55C84"/>
    <w:rsid w:val="00D64E90"/>
    <w:rsid w:val="00D65E70"/>
    <w:rsid w:val="00D72328"/>
    <w:rsid w:val="00D958EF"/>
    <w:rsid w:val="00D95F00"/>
    <w:rsid w:val="00DB6AE7"/>
    <w:rsid w:val="00DC2D15"/>
    <w:rsid w:val="00DC4B08"/>
    <w:rsid w:val="00DD125C"/>
    <w:rsid w:val="00DE6690"/>
    <w:rsid w:val="00DE76FB"/>
    <w:rsid w:val="00DF3C41"/>
    <w:rsid w:val="00DF5ECE"/>
    <w:rsid w:val="00E10C36"/>
    <w:rsid w:val="00E211F3"/>
    <w:rsid w:val="00E218FC"/>
    <w:rsid w:val="00E2414C"/>
    <w:rsid w:val="00E42216"/>
    <w:rsid w:val="00E64E74"/>
    <w:rsid w:val="00E64F69"/>
    <w:rsid w:val="00E840FA"/>
    <w:rsid w:val="00E86C3C"/>
    <w:rsid w:val="00E9535C"/>
    <w:rsid w:val="00E95645"/>
    <w:rsid w:val="00E95C65"/>
    <w:rsid w:val="00EA1803"/>
    <w:rsid w:val="00EB22D9"/>
    <w:rsid w:val="00ED7841"/>
    <w:rsid w:val="00EE340D"/>
    <w:rsid w:val="00EF1C3C"/>
    <w:rsid w:val="00EF36D4"/>
    <w:rsid w:val="00EF5855"/>
    <w:rsid w:val="00F0072C"/>
    <w:rsid w:val="00F033F9"/>
    <w:rsid w:val="00F034C8"/>
    <w:rsid w:val="00F13463"/>
    <w:rsid w:val="00F165B6"/>
    <w:rsid w:val="00F32DEA"/>
    <w:rsid w:val="00F44848"/>
    <w:rsid w:val="00F44FFE"/>
    <w:rsid w:val="00F745D7"/>
    <w:rsid w:val="00F8640D"/>
    <w:rsid w:val="00F96088"/>
    <w:rsid w:val="00FA0A8A"/>
    <w:rsid w:val="00FB325F"/>
    <w:rsid w:val="00FB6E53"/>
    <w:rsid w:val="00FC3EB4"/>
    <w:rsid w:val="00FD1EF1"/>
    <w:rsid w:val="00FD663B"/>
    <w:rsid w:val="00FE584F"/>
    <w:rsid w:val="00FF0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5F0B9"/>
  <w15:docId w15:val="{C35CDBA4-A9C0-4B03-A913-CD4523FB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0" w:lineRule="auto"/>
      <w:ind w:left="-3" w:hanging="10"/>
    </w:pPr>
    <w:rPr>
      <w:rFonts w:ascii="Verdana" w:eastAsia="Verdana" w:hAnsi="Verdana" w:cs="Verdana"/>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5C03"/>
    <w:pPr>
      <w:ind w:left="720"/>
      <w:contextualSpacing/>
    </w:pPr>
  </w:style>
  <w:style w:type="paragraph" w:styleId="BalloonText">
    <w:name w:val="Balloon Text"/>
    <w:basedOn w:val="Normal"/>
    <w:link w:val="BalloonTextChar"/>
    <w:uiPriority w:val="99"/>
    <w:semiHidden/>
    <w:unhideWhenUsed/>
    <w:rsid w:val="00A47F9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F9B"/>
    <w:rPr>
      <w:rFonts w:ascii="Segoe UI" w:eastAsia="Verdana" w:hAnsi="Segoe UI" w:cs="Segoe UI"/>
      <w:color w:val="000000"/>
      <w:sz w:val="18"/>
      <w:szCs w:val="18"/>
    </w:rPr>
  </w:style>
  <w:style w:type="character" w:styleId="Strong">
    <w:name w:val="Strong"/>
    <w:basedOn w:val="DefaultParagraphFont"/>
    <w:uiPriority w:val="22"/>
    <w:qFormat/>
    <w:rsid w:val="0040771F"/>
    <w:rPr>
      <w:b/>
      <w:bCs/>
    </w:rPr>
  </w:style>
  <w:style w:type="paragraph" w:styleId="NormalWeb">
    <w:name w:val="Normal (Web)"/>
    <w:basedOn w:val="Normal"/>
    <w:uiPriority w:val="99"/>
    <w:semiHidden/>
    <w:unhideWhenUsed/>
    <w:rsid w:val="005A143B"/>
    <w:pPr>
      <w:spacing w:before="100" w:beforeAutospacing="1" w:after="100" w:afterAutospacing="1"/>
      <w:ind w:left="0" w:firstLine="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DB6AE7"/>
    <w:rPr>
      <w:color w:val="0563C1" w:themeColor="hyperlink"/>
      <w:u w:val="single"/>
    </w:rPr>
  </w:style>
  <w:style w:type="character" w:styleId="UnresolvedMention">
    <w:name w:val="Unresolved Mention"/>
    <w:basedOn w:val="DefaultParagraphFont"/>
    <w:uiPriority w:val="99"/>
    <w:semiHidden/>
    <w:unhideWhenUsed/>
    <w:rsid w:val="00DB6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https://www.police.uk/coppull" TargetMode="Externa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D8FF9313848E4E8D5CEB94C6E5092A" ma:contentTypeVersion="10" ma:contentTypeDescription="Create a new document." ma:contentTypeScope="" ma:versionID="e3a457d4918d2817aec7f52a59d4cc4c">
  <xsd:schema xmlns:xsd="http://www.w3.org/2001/XMLSchema" xmlns:xs="http://www.w3.org/2001/XMLSchema" xmlns:p="http://schemas.microsoft.com/office/2006/metadata/properties" xmlns:ns3="5688018b-0c90-46a1-884e-485d83f78cde" targetNamespace="http://schemas.microsoft.com/office/2006/metadata/properties" ma:root="true" ma:fieldsID="89ee58eab068b04ce412cd0617f0bbe9" ns3:_="">
    <xsd:import namespace="5688018b-0c90-46a1-884e-485d83f78c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8018b-0c90-46a1-884e-485d83f78c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C772E-3F5B-4E02-BE84-85820967DF9A}">
  <ds:schemaRefs>
    <ds:schemaRef ds:uri="http://schemas.microsoft.com/sharepoint/v3/contenttype/forms"/>
  </ds:schemaRefs>
</ds:datastoreItem>
</file>

<file path=customXml/itemProps2.xml><?xml version="1.0" encoding="utf-8"?>
<ds:datastoreItem xmlns:ds="http://schemas.openxmlformats.org/officeDocument/2006/customXml" ds:itemID="{189703C6-3CF2-49E0-8986-25029AC38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8018b-0c90-46a1-884e-485d83f78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F53104-CE39-4C30-B373-B5AC68416654}">
  <ds:schemaRefs>
    <ds:schemaRef ds:uri="http://schemas.openxmlformats.org/officeDocument/2006/bibliography"/>
  </ds:schemaRefs>
</ds:datastoreItem>
</file>

<file path=customXml/itemProps4.xml><?xml version="1.0" encoding="utf-8"?>
<ds:datastoreItem xmlns:ds="http://schemas.openxmlformats.org/officeDocument/2006/customXml" ds:itemID="{B1313A69-BEA2-499C-BE08-EFDAFCB921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1399</Words>
  <Characters>7881</Characters>
  <Application>Microsoft Office Word</Application>
  <DocSecurity>0</DocSecurity>
  <Lines>231</Lines>
  <Paragraphs>132</Paragraphs>
  <ScaleCrop>false</ScaleCrop>
  <HeadingPairs>
    <vt:vector size="2" baseType="variant">
      <vt:variant>
        <vt:lpstr>Title</vt:lpstr>
      </vt:variant>
      <vt:variant>
        <vt:i4>1</vt:i4>
      </vt:variant>
    </vt:vector>
  </HeadingPairs>
  <TitlesOfParts>
    <vt:vector size="1" baseType="lpstr">
      <vt:lpstr>COPPULL PARISH COUNCIL</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COPPULL PARISH COUNCIL</dc:title>
  <dc:subject/>
  <dc:creator>User</dc:creator>
  <cp:keywords/>
  <cp:lastModifiedBy>Sue Edwards</cp:lastModifiedBy>
  <cp:revision>2</cp:revision>
  <cp:lastPrinted>2026-05-07T14:02:00Z</cp:lastPrinted>
  <dcterms:created xsi:type="dcterms:W3CDTF">2026-05-07T14:04:00Z</dcterms:created>
  <dcterms:modified xsi:type="dcterms:W3CDTF">2026-05-07T14:04:00Z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0x010100AAD8FF9313848E4E8D5CEB94C6E5092A</vt:lpwstr>
  </property>
</Properties>
</file>